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宁夏区考试公务员</w:t>
      </w:r>
      <w:r>
        <w:rPr>
          <w:rFonts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自愿放弃面试资格考生与递补考生名单公示</w:t>
      </w:r>
      <w:bookmarkEnd w:id="0"/>
      <w:r>
        <w:rPr>
          <w:rFonts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如下：</w:t>
      </w:r>
      <w:r>
        <w:rPr>
          <w:rFonts w:ascii="宋体" w:hAnsi="宋体" w:eastAsia="宋体" w:cs="宋体"/>
          <w:color w:val="000000"/>
          <w:kern w:val="0"/>
          <w:sz w:val="17"/>
          <w:szCs w:val="17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01" w:lineRule="atLeast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    </w:t>
      </w:r>
      <w:r>
        <w:rPr>
          <w:rFonts w:hint="eastAsia" w:ascii="仿宋" w:hAnsi="仿宋" w:eastAsia="仿宋" w:cs="仿宋"/>
          <w:b/>
          <w:color w:val="000000"/>
          <w:sz w:val="27"/>
          <w:szCs w:val="27"/>
        </w:rPr>
        <w:t>一、自愿放弃面试资格考生15名</w:t>
      </w:r>
    </w:p>
    <w:tbl>
      <w:tblPr>
        <w:tblW w:w="8765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961"/>
        <w:gridCol w:w="1151"/>
        <w:gridCol w:w="1131"/>
        <w:gridCol w:w="2783"/>
        <w:gridCol w:w="1097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职位代码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招考单位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部门及职位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101230500808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011001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自治区宁东能源化工基地管委会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安全生产监督管理局一级主任科员及以下（一）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202230101407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016035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自治区公安厅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同心县公安局警员一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201230602519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018019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自治区高级人民法院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盐池县人民法院法官助理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201230700402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018028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自治区高级人民法院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中卫市沙坡头区人民法院执行人员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201230701906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018037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自治区高级人民法院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法院系统执行岗位法官助理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201231601725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020070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银川市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永宁县委党校一级主任科员及以下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201231601721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020070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银川市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永宁县委党校一级主任科员及以下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301232900909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020075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银川市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永宁县闽宁镇人民政府一级科员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201231701425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020081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银川市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贺兰县纪委监委一级科员（二）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201232201811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021052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石嘴山市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惠农区残疾人联合会文秘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201210201725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022028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吴忠市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利通区纪委监委党风政风监督室一级科员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301220600705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025016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固原市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原州区乡镇一级科员（二）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201220304707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025061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固原市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隆德县人大办公室一级科员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301220703904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025078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固原市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隆德县乡镇一级科员（三）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301220800911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025089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固原市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泾源县乡镇一级科员（一）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放弃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301" w:lineRule="atLeast"/>
        <w:jc w:val="left"/>
      </w:pPr>
      <w:r>
        <w:rPr>
          <w:rFonts w:hint="eastAsia" w:ascii="仿宋" w:hAnsi="仿宋" w:eastAsia="仿宋" w:cs="仿宋"/>
          <w:color w:val="000000"/>
          <w:sz w:val="36"/>
          <w:szCs w:val="36"/>
        </w:rPr>
        <w:t>    </w:t>
      </w:r>
      <w:r>
        <w:rPr>
          <w:rFonts w:hint="eastAsia" w:ascii="仿宋" w:hAnsi="仿宋" w:eastAsia="仿宋" w:cs="仿宋"/>
          <w:b/>
          <w:color w:val="000000"/>
          <w:sz w:val="27"/>
          <w:szCs w:val="27"/>
        </w:rPr>
        <w:t>二、递补进入面试考生14名</w:t>
      </w:r>
    </w:p>
    <w:tbl>
      <w:tblPr>
        <w:tblW w:w="11270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961"/>
        <w:gridCol w:w="624"/>
        <w:gridCol w:w="611"/>
        <w:gridCol w:w="614"/>
        <w:gridCol w:w="1016"/>
        <w:gridCol w:w="1016"/>
        <w:gridCol w:w="498"/>
        <w:gridCol w:w="1286"/>
        <w:gridCol w:w="1151"/>
        <w:gridCol w:w="487"/>
        <w:gridCol w:w="611"/>
        <w:gridCol w:w="784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民族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行测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成绩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申论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成绩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加分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合计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笔试总成绩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职位代码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招考名额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职位排名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101230500803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汤智博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97.5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95.5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193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011001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202230101408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夏立成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76.25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107.5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91.3125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016035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第2名放弃，递补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201230602514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王丽蓉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180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018019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第3名放弃，递补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201230700501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刘香君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198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018028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第5名放弃，递补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201230701903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周旭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回族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83.75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187.75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018037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第15名放弃，递补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201231601801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王宁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蒙古族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92.5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191.5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020070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第5名放弃后，递补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301232900811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马娟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回族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82.5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197.5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020075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201231701420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王浩民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91.25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110.5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201.75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020081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第3名放弃，递补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201232201901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火玉娟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83.75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178.75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021052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201210201522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冯学贵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回族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022028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301220600913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梁雅俐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116.5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211.5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025016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第9名放弃，递补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201220304612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李林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91.25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104.5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195.75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025061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第2名放弃，递补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301220703517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王辉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025078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第6名放弃，递补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301220801021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于静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回族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86.25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122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213.25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025089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225" w:lineRule="atLeast"/>
              <w:ind w:left="125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第3名放弃，递补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1669C"/>
    <w:rsid w:val="04E16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25" w:beforeAutospacing="0" w:after="0" w:afterAutospacing="0"/>
      <w:ind w:left="125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2020-10-15T07:00:00Z</dcterms:created>
  <dc:creator>ASUS</dc:creator>
  <cp:lastModifiedBy>ASUS</cp:lastModifiedBy>
  <dcterms:modified xsi:type="dcterms:W3CDTF">2020-10-15T07:01:05Z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