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3CC8"/>
          <w:sz w:val="33"/>
          <w:szCs w:val="33"/>
        </w:rPr>
      </w:pPr>
      <w:r>
        <w:rPr>
          <w:rFonts w:ascii="ˎ̥" w:hAnsi="ˎ̥"/>
          <w:b/>
          <w:bCs/>
          <w:color w:val="003CC8"/>
          <w:sz w:val="33"/>
          <w:szCs w:val="33"/>
        </w:rPr>
        <w:t>黄岩区</w:t>
      </w:r>
      <w:r>
        <w:rPr>
          <w:rFonts w:hint="eastAsia" w:ascii="ˎ̥" w:hAnsi="ˎ̥"/>
          <w:b/>
          <w:bCs/>
          <w:color w:val="003CC8"/>
          <w:sz w:val="33"/>
          <w:szCs w:val="33"/>
        </w:rPr>
        <w:t>五水</w:t>
      </w:r>
      <w:r>
        <w:rPr>
          <w:rFonts w:ascii="ˎ̥" w:hAnsi="ˎ̥"/>
          <w:b/>
          <w:bCs/>
          <w:color w:val="003CC8"/>
          <w:sz w:val="33"/>
          <w:szCs w:val="33"/>
        </w:rPr>
        <w:t>办招聘编外工作人员公告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因工作需要，黄岩区</w:t>
      </w:r>
      <w:r>
        <w:rPr>
          <w:rFonts w:hint="eastAsia" w:ascii="ˎ̥" w:hAnsi="ˎ̥"/>
          <w:color w:val="000000"/>
          <w:sz w:val="28"/>
          <w:szCs w:val="28"/>
        </w:rPr>
        <w:t>五水</w:t>
      </w:r>
      <w:r>
        <w:rPr>
          <w:rFonts w:ascii="ˎ̥" w:hAnsi="ˎ̥"/>
          <w:color w:val="000000"/>
          <w:sz w:val="28"/>
          <w:szCs w:val="28"/>
        </w:rPr>
        <w:t>办公开招聘合同工</w:t>
      </w:r>
      <w:r>
        <w:rPr>
          <w:rFonts w:hint="eastAsia" w:ascii="ˎ̥" w:hAnsi="ˎ̥"/>
          <w:color w:val="000000"/>
          <w:sz w:val="28"/>
          <w:szCs w:val="28"/>
        </w:rPr>
        <w:t>壹</w:t>
      </w:r>
      <w:r>
        <w:rPr>
          <w:rFonts w:ascii="ˎ̥" w:hAnsi="ˎ̥"/>
          <w:color w:val="000000"/>
          <w:sz w:val="28"/>
          <w:szCs w:val="28"/>
        </w:rPr>
        <w:t>名，现就招聘有关事项公告如下：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一、招聘方式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坚持公开、平等、竞争、择优原则，采取公开报名，统一笔试面试，全面考察，择优聘用。试用期为3个月。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二、招聘岗位</w:t>
      </w:r>
    </w:p>
    <w:p>
      <w:pPr>
        <w:pStyle w:val="4"/>
        <w:spacing w:line="480" w:lineRule="atLeast"/>
        <w:ind w:right="147" w:firstLine="600"/>
        <w:rPr>
          <w:rFonts w:hint="eastAsia" w:ascii="ˎ̥" w:hAnsi="ˎ̥"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ascii="ˎ̥" w:hAnsi="ˎ̥"/>
          <w:color w:val="000000"/>
          <w:sz w:val="28"/>
          <w:szCs w:val="28"/>
          <w:lang w:eastAsia="zh-CN"/>
        </w:rPr>
        <w:t>综合文字岗：专业不限，汉语言文学、新闻学等相关专业优先，主要从事宣传公众号、文字材料等工作。</w:t>
      </w:r>
    </w:p>
    <w:bookmarkEnd w:id="0"/>
    <w:p>
      <w:pPr>
        <w:pStyle w:val="4"/>
        <w:spacing w:line="480" w:lineRule="atLeast"/>
        <w:ind w:left="150"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三、报名条件</w:t>
      </w:r>
    </w:p>
    <w:p>
      <w:pPr>
        <w:pStyle w:val="4"/>
        <w:spacing w:line="480" w:lineRule="atLeast"/>
        <w:ind w:right="147" w:firstLine="600"/>
        <w:rPr>
          <w:rFonts w:hint="eastAsia" w:ascii="ˎ̥" w:hAnsi="ˎ̥"/>
          <w:color w:val="000000"/>
          <w:sz w:val="28"/>
          <w:szCs w:val="28"/>
          <w:lang w:eastAsia="zh-CN"/>
        </w:rPr>
      </w:pPr>
      <w:r>
        <w:rPr>
          <w:rFonts w:hint="eastAsia" w:ascii="ˎ̥" w:hAnsi="ˎ̥"/>
          <w:color w:val="000000"/>
          <w:sz w:val="28"/>
          <w:szCs w:val="28"/>
          <w:lang w:eastAsia="zh-CN"/>
        </w:rPr>
        <w:t>1、政治素质好，有较强的事业心、责任心，遵纪守法，品行端正，身体健康；</w:t>
      </w:r>
    </w:p>
    <w:p>
      <w:pPr>
        <w:pStyle w:val="4"/>
        <w:spacing w:line="480" w:lineRule="atLeast"/>
        <w:ind w:right="147" w:firstLine="600"/>
        <w:rPr>
          <w:rFonts w:hint="eastAsia" w:ascii="ˎ̥" w:hAnsi="ˎ̥"/>
          <w:color w:val="000000"/>
          <w:sz w:val="28"/>
          <w:szCs w:val="28"/>
          <w:lang w:eastAsia="zh-CN"/>
        </w:rPr>
      </w:pPr>
      <w:r>
        <w:rPr>
          <w:rFonts w:hint="eastAsia" w:ascii="ˎ̥" w:hAnsi="ˎ̥"/>
          <w:color w:val="000000"/>
          <w:sz w:val="28"/>
          <w:szCs w:val="28"/>
          <w:lang w:eastAsia="zh-CN"/>
        </w:rPr>
        <w:t>2、文字功底较强，熟悉办公软件操作，有相关工作经验优先；</w:t>
      </w:r>
    </w:p>
    <w:p>
      <w:pPr>
        <w:pStyle w:val="4"/>
        <w:spacing w:line="480" w:lineRule="atLeast"/>
        <w:ind w:right="147" w:firstLine="600"/>
        <w:rPr>
          <w:rFonts w:hint="eastAsia" w:ascii="ˎ̥" w:hAnsi="ˎ̥"/>
          <w:color w:val="000000"/>
          <w:sz w:val="28"/>
          <w:szCs w:val="28"/>
          <w:lang w:eastAsia="zh-CN"/>
        </w:rPr>
      </w:pPr>
      <w:r>
        <w:rPr>
          <w:rFonts w:hint="eastAsia" w:ascii="ˎ̥" w:hAnsi="ˎ̥"/>
          <w:color w:val="000000"/>
          <w:sz w:val="28"/>
          <w:szCs w:val="28"/>
          <w:lang w:eastAsia="zh-CN"/>
        </w:rPr>
        <w:t>3、全日制普通高校专科以上学历，年龄在30周岁及以下;</w:t>
      </w:r>
    </w:p>
    <w:p>
      <w:pPr>
        <w:pStyle w:val="4"/>
        <w:spacing w:line="480" w:lineRule="atLeast"/>
        <w:ind w:right="147" w:firstLine="600"/>
        <w:rPr>
          <w:rFonts w:hint="eastAsia" w:ascii="ˎ̥" w:hAnsi="ˎ̥"/>
          <w:color w:val="000000"/>
          <w:sz w:val="28"/>
          <w:szCs w:val="28"/>
          <w:lang w:eastAsia="zh-CN"/>
        </w:rPr>
      </w:pPr>
      <w:r>
        <w:rPr>
          <w:rFonts w:hint="eastAsia" w:ascii="ˎ̥" w:hAnsi="ˎ̥"/>
          <w:color w:val="000000"/>
          <w:sz w:val="28"/>
          <w:szCs w:val="28"/>
          <w:lang w:eastAsia="zh-CN"/>
        </w:rPr>
        <w:t>4、台州户籍。</w:t>
      </w:r>
    </w:p>
    <w:p>
      <w:pPr>
        <w:pStyle w:val="4"/>
        <w:spacing w:line="480" w:lineRule="atLeast"/>
        <w:ind w:right="147" w:firstLine="5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四、报名时间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截止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10</w:t>
      </w:r>
      <w:r>
        <w:rPr>
          <w:rFonts w:ascii="ˎ̥" w:hAnsi="ˎ̥"/>
          <w:color w:val="000000"/>
          <w:sz w:val="28"/>
          <w:szCs w:val="28"/>
        </w:rPr>
        <w:t>月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26</w:t>
      </w:r>
      <w:r>
        <w:rPr>
          <w:rFonts w:ascii="ˎ̥" w:hAnsi="ˎ̥"/>
          <w:color w:val="000000"/>
          <w:sz w:val="28"/>
          <w:szCs w:val="28"/>
        </w:rPr>
        <w:t>日。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五、报名办法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有意向人员请如实填写报名表，将相关材料交至橘乡大道393号（五水共治工作领导小组办公室）四楼或将报名表发送至</w:t>
      </w:r>
      <w:r>
        <w:rPr>
          <w:rFonts w:hint="eastAsia" w:ascii="ˎ̥" w:hAnsi="ˎ̥"/>
          <w:color w:val="000000"/>
          <w:sz w:val="28"/>
          <w:szCs w:val="28"/>
          <w:lang w:eastAsia="zh-CN"/>
        </w:rPr>
        <w:t>电</w:t>
      </w:r>
      <w:r>
        <w:rPr>
          <w:rFonts w:ascii="ˎ̥" w:hAnsi="ˎ̥"/>
          <w:color w:val="000000"/>
          <w:sz w:val="28"/>
          <w:szCs w:val="28"/>
        </w:rPr>
        <w:t>子邮箱hywsgzb@126.com。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联系人：</w:t>
      </w:r>
      <w:r>
        <w:rPr>
          <w:rFonts w:hint="eastAsia" w:ascii="ˎ̥" w:hAnsi="ˎ̥"/>
          <w:color w:val="000000"/>
          <w:sz w:val="28"/>
          <w:szCs w:val="28"/>
          <w:lang w:eastAsia="zh-CN"/>
        </w:rPr>
        <w:t>陈</w:t>
      </w:r>
      <w:r>
        <w:rPr>
          <w:rFonts w:ascii="ˎ̥" w:hAnsi="ˎ̥"/>
          <w:color w:val="000000"/>
          <w:sz w:val="28"/>
          <w:szCs w:val="28"/>
        </w:rPr>
        <w:t>先生（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89186318</w:t>
      </w:r>
      <w:r>
        <w:rPr>
          <w:rFonts w:ascii="ˎ̥" w:hAnsi="ˎ̥"/>
          <w:color w:val="000000"/>
          <w:sz w:val="28"/>
          <w:szCs w:val="28"/>
        </w:rPr>
        <w:t>，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13957610913</w:t>
      </w:r>
      <w:r>
        <w:rPr>
          <w:rFonts w:ascii="ˎ̥" w:hAnsi="ˎ̥"/>
          <w:color w:val="000000"/>
          <w:sz w:val="28"/>
          <w:szCs w:val="28"/>
        </w:rPr>
        <w:t>）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六、招聘程序</w:t>
      </w:r>
    </w:p>
    <w:p>
      <w:pPr>
        <w:pStyle w:val="4"/>
        <w:spacing w:line="480" w:lineRule="atLeast"/>
        <w:ind w:right="147" w:firstLine="6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现场笔试、面试。试用期满录用后签订劳动合同，</w:t>
      </w:r>
      <w:r>
        <w:rPr>
          <w:rFonts w:hint="eastAsia" w:ascii="ˎ̥" w:hAnsi="ˎ̥"/>
          <w:color w:val="000000"/>
          <w:sz w:val="28"/>
          <w:szCs w:val="28"/>
          <w:lang w:eastAsia="zh-CN"/>
        </w:rPr>
        <w:t>按有关政策落实“五险一金”等待遇</w:t>
      </w:r>
      <w:r>
        <w:rPr>
          <w:rFonts w:ascii="ˎ̥" w:hAnsi="ˎ̥"/>
          <w:color w:val="000000"/>
          <w:sz w:val="28"/>
          <w:szCs w:val="28"/>
        </w:rPr>
        <w:t>。考试时间另行通知。</w:t>
      </w:r>
    </w:p>
    <w:p>
      <w:pPr>
        <w:pStyle w:val="4"/>
        <w:spacing w:line="480" w:lineRule="atLeast"/>
        <w:ind w:right="147" w:firstLine="5400"/>
        <w:jc w:val="right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黄岩区</w:t>
      </w:r>
      <w:r>
        <w:rPr>
          <w:rFonts w:hint="eastAsia" w:ascii="ˎ̥" w:hAnsi="ˎ̥"/>
          <w:color w:val="000000"/>
          <w:sz w:val="28"/>
          <w:szCs w:val="28"/>
        </w:rPr>
        <w:t>五水</w:t>
      </w:r>
      <w:r>
        <w:rPr>
          <w:rFonts w:ascii="ˎ̥" w:hAnsi="ˎ̥"/>
          <w:color w:val="000000"/>
          <w:sz w:val="28"/>
          <w:szCs w:val="28"/>
        </w:rPr>
        <w:t>办</w:t>
      </w:r>
    </w:p>
    <w:p>
      <w:pPr>
        <w:pStyle w:val="4"/>
        <w:spacing w:line="384" w:lineRule="atLeast"/>
        <w:jc w:val="right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8"/>
          <w:szCs w:val="28"/>
        </w:rPr>
        <w:t>20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20</w:t>
      </w:r>
      <w:r>
        <w:rPr>
          <w:rFonts w:ascii="ˎ̥" w:hAnsi="ˎ̥"/>
          <w:color w:val="000000"/>
          <w:sz w:val="28"/>
          <w:szCs w:val="28"/>
        </w:rPr>
        <w:t>年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10</w:t>
      </w:r>
      <w:r>
        <w:rPr>
          <w:rFonts w:ascii="ˎ̥" w:hAnsi="ˎ̥"/>
          <w:color w:val="000000"/>
          <w:sz w:val="28"/>
          <w:szCs w:val="28"/>
        </w:rPr>
        <w:t>月</w:t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>15</w:t>
      </w:r>
      <w:r>
        <w:rPr>
          <w:rFonts w:ascii="ˎ̥" w:hAnsi="ˎ̥"/>
          <w:color w:val="000000"/>
          <w:sz w:val="28"/>
          <w:szCs w:val="28"/>
        </w:rPr>
        <w:t>日</w:t>
      </w: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黄岩区五水办招聘工作人员报名表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1274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9"/>
    <w:rsid w:val="000B739F"/>
    <w:rsid w:val="00217769"/>
    <w:rsid w:val="00E51AAE"/>
    <w:rsid w:val="054A4FB8"/>
    <w:rsid w:val="13B94E14"/>
    <w:rsid w:val="1DC024EC"/>
    <w:rsid w:val="438967E7"/>
    <w:rsid w:val="47203646"/>
    <w:rsid w:val="512F7285"/>
    <w:rsid w:val="57C37F6B"/>
    <w:rsid w:val="621E6C34"/>
    <w:rsid w:val="757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</Words>
  <Characters>499</Characters>
  <Lines>4</Lines>
  <Paragraphs>1</Paragraphs>
  <TotalTime>60</TotalTime>
  <ScaleCrop>false</ScaleCrop>
  <LinksUpToDate>false</LinksUpToDate>
  <CharactersWithSpaces>585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2019-01-02T03:20:00Z</dcterms:created>
  <dc:creator>Administrator</dc:creator>
  <cp:lastModifiedBy>Administrator</cp:lastModifiedBy>
  <cp:lastPrinted>2020-07-01T08:11:00Z</cp:lastPrinted>
  <dcterms:modified xsi:type="dcterms:W3CDTF">2020-10-15T07:27:59Z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