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b/>
          <w:bCs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方正小标宋简体" w:hAnsi="方正小标宋_GBK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/>
          <w:bCs/>
          <w:color w:val="000000"/>
          <w:kern w:val="0"/>
          <w:sz w:val="44"/>
          <w:szCs w:val="44"/>
          <w:lang w:eastAsia="zh-CN"/>
        </w:rPr>
        <w:t>巧家县</w:t>
      </w:r>
      <w:r>
        <w:rPr>
          <w:rFonts w:hint="eastAsia" w:ascii="方正小标宋简体" w:hAnsi="方正小标宋_GBK" w:eastAsia="方正小标宋简体" w:cs="方正小标宋_GBK"/>
          <w:b/>
          <w:bCs/>
          <w:color w:val="000000"/>
          <w:kern w:val="0"/>
          <w:sz w:val="44"/>
          <w:szCs w:val="44"/>
        </w:rPr>
        <w:t>公安局</w:t>
      </w:r>
      <w:r>
        <w:rPr>
          <w:rFonts w:hint="eastAsia" w:ascii="方正小标宋简体" w:hAnsi="方正小标宋_GBK" w:eastAsia="方正小标宋简体" w:cs="方正小标宋_GBK"/>
          <w:b/>
          <w:bCs/>
          <w:color w:val="000000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_GBK" w:eastAsia="方正小标宋简体" w:cs="方正小标宋_GBK"/>
          <w:b/>
          <w:bCs/>
          <w:color w:val="000000"/>
          <w:kern w:val="0"/>
          <w:sz w:val="44"/>
          <w:szCs w:val="44"/>
        </w:rPr>
        <w:t>年公开</w:t>
      </w:r>
      <w:r>
        <w:rPr>
          <w:rFonts w:hint="eastAsia" w:ascii="方正小标宋简体" w:hAnsi="方正小标宋_GBK" w:eastAsia="方正小标宋简体" w:cs="方正小标宋_GBK"/>
          <w:b/>
          <w:bCs/>
          <w:sz w:val="44"/>
          <w:szCs w:val="44"/>
        </w:rPr>
        <w:t>招聘文职辅警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b/>
          <w:bCs/>
          <w:color w:val="000000"/>
          <w:kern w:val="0"/>
          <w:sz w:val="44"/>
          <w:szCs w:val="44"/>
        </w:rPr>
        <w:t>报考诚信承诺书</w:t>
      </w:r>
    </w:p>
    <w:bookmarkEnd w:id="0"/>
    <w:p>
      <w:pPr>
        <w:ind w:firstLine="560" w:firstLineChars="200"/>
        <w:jc w:val="left"/>
        <w:rPr>
          <w:rFonts w:hint="eastAsia" w:asci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巧家县</w:t>
      </w:r>
      <w:r>
        <w:rPr>
          <w:rFonts w:hint="eastAsia" w:ascii="仿宋_GB2312" w:eastAsia="仿宋_GB2312" w:cs="仿宋_GB2312"/>
          <w:sz w:val="32"/>
          <w:szCs w:val="32"/>
        </w:rPr>
        <w:t>公安局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 w:cs="仿宋_GB2312"/>
          <w:sz w:val="32"/>
          <w:szCs w:val="32"/>
        </w:rPr>
        <w:t>年公开招聘文职辅警公告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》</w:t>
      </w:r>
      <w:r>
        <w:rPr>
          <w:rFonts w:hint="eastAsia" w:ascii="仿宋_GB2312" w:eastAsia="仿宋_GB2312" w:cs="仿宋_GB2312"/>
          <w:sz w:val="32"/>
          <w:szCs w:val="32"/>
        </w:rPr>
        <w:t>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一、自觉遵守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</w:rPr>
        <w:t>相关考试</w:t>
      </w:r>
      <w:r>
        <w:rPr>
          <w:rFonts w:hint="eastAsia" w:ascii="仿宋_GB2312" w:eastAsia="仿宋_GB2312" w:cs="仿宋_GB2312"/>
          <w:sz w:val="32"/>
          <w:szCs w:val="32"/>
        </w:rPr>
        <w:t>规定。遵守考试纪律，服从考试安排，不舞弊或协助他人舞弊。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二、真实、准确地提供本人个人信息、证明资料、证件等相关材料；同时准确填写及核对有效的手机号码、联系电话、通讯地址等联系方式，并保证在报考期间联系畅通。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三、不弄虚作假。不伪造、不使用假证明、假证书。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</w:t>
      </w:r>
      <w:r>
        <w:rPr>
          <w:rFonts w:hint="eastAsia" w:ascii="仿宋_GB2312" w:hAnsi="楷体" w:eastAsia="仿宋_GB2312" w:cs="仿宋_GB2312"/>
          <w:sz w:val="32"/>
          <w:szCs w:val="32"/>
        </w:rPr>
        <w:t>本人在规定的时间内</w:t>
      </w:r>
      <w:r>
        <w:rPr>
          <w:rFonts w:hint="eastAsia" w:ascii="仿宋_GB2312" w:hAnsi="楷体" w:eastAsia="仿宋_GB2312" w:cs="仿宋_GB2312"/>
          <w:color w:val="000000"/>
          <w:sz w:val="32"/>
          <w:szCs w:val="32"/>
        </w:rPr>
        <w:t>提供所需的一切材料（包括</w:t>
      </w:r>
      <w:r>
        <w:rPr>
          <w:rFonts w:hint="eastAsia" w:ascii="仿宋_GB2312" w:hAnsi="仿宋_GB2312" w:eastAsia="仿宋_GB2312"/>
          <w:sz w:val="32"/>
          <w:szCs w:val="24"/>
        </w:rPr>
        <w:t>户口本或户口所在地派出所出具的户籍证明、身份证、毕业证及岗位要求的其他证明材料</w:t>
      </w:r>
      <w:r>
        <w:rPr>
          <w:rFonts w:hint="eastAsia" w:ascii="仿宋_GB2312" w:hAnsi="楷体" w:eastAsia="仿宋_GB2312" w:cs="仿宋_GB2312"/>
          <w:color w:val="000000"/>
          <w:sz w:val="32"/>
          <w:szCs w:val="32"/>
        </w:rPr>
        <w:t>），并保证材料真实、有效</w:t>
      </w:r>
      <w:r>
        <w:rPr>
          <w:rFonts w:hint="eastAsia" w:ascii="仿宋_GB2312" w:hAnsi="楷体" w:eastAsia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</w:rPr>
        <w:t>否则取消考试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和聘用</w:t>
      </w:r>
      <w:r>
        <w:rPr>
          <w:rFonts w:hint="eastAsia" w:ascii="仿宋_GB2312" w:hAnsi="Times New Roman" w:eastAsia="仿宋_GB2312" w:cs="仿宋_GB2312"/>
          <w:sz w:val="32"/>
          <w:szCs w:val="32"/>
        </w:rPr>
        <w:t>资格。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五、本人已了解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巧家县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安局公开招聘文职辅警体能测评的项目、标准、程序及相关要求。本人身体健康，不存在因个人原因不能进行体能测评，或因自身身体条件不适合进行体能测评的情形。如本人隐瞒身体状况、在测评过程中发生意外事件，责任由本人承担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3" w:firstLine="640" w:firstLineChars="200"/>
        <w:jc w:val="center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eastAsia="仿宋_GB2312" w:cs="仿宋_GB2312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3" w:firstLine="640" w:firstLineChars="200"/>
        <w:jc w:val="center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hint="eastAsia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日</w:t>
      </w:r>
    </w:p>
    <w:sectPr>
      <w:pgSz w:w="11906" w:h="16838"/>
      <w:pgMar w:top="720" w:right="1174" w:bottom="720" w:left="11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0F"/>
    <w:rsid w:val="000A02AF"/>
    <w:rsid w:val="001578A5"/>
    <w:rsid w:val="0051300F"/>
    <w:rsid w:val="0D244AB5"/>
    <w:rsid w:val="1348092D"/>
    <w:rsid w:val="14C052C2"/>
    <w:rsid w:val="208C13BF"/>
    <w:rsid w:val="5018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77</Words>
  <Characters>441</Characters>
  <Lines>3</Lines>
  <Paragraphs>1</Paragraphs>
  <TotalTime>970</TotalTime>
  <ScaleCrop>false</ScaleCrop>
  <LinksUpToDate>false</LinksUpToDate>
  <CharactersWithSpaces>517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2018-11-02T06:28:00Z</dcterms:created>
  <dc:creator>zrc</dc:creator>
  <cp:lastModifiedBy>唐远均</cp:lastModifiedBy>
  <cp:lastPrinted>2020-09-30T11:24:55Z</cp:lastPrinted>
  <dcterms:modified xsi:type="dcterms:W3CDTF">2020-10-01T00:51:21Z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