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15" w:rsidRPr="00DA6215" w:rsidRDefault="00DA6215" w:rsidP="00DA6215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DA6215">
        <w:rPr>
          <w:rFonts w:ascii="Times New Roman" w:eastAsia="楷体_GB2312" w:hAnsi="Times New Roman" w:cs="Times New Roman"/>
          <w:sz w:val="32"/>
          <w:szCs w:val="32"/>
        </w:rPr>
        <w:t>附件</w:t>
      </w:r>
      <w:r w:rsidRPr="00DA6215">
        <w:rPr>
          <w:rFonts w:ascii="Times New Roman" w:eastAsia="楷体_GB2312" w:hAnsi="Times New Roman" w:cs="Times New Roman"/>
          <w:sz w:val="32"/>
          <w:szCs w:val="32"/>
        </w:rPr>
        <w:t>3</w:t>
      </w:r>
      <w:r w:rsidRPr="00DA6215"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DA6215" w:rsidRDefault="00DA6215" w:rsidP="00DA6215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DA6215" w:rsidRDefault="00DA6215" w:rsidP="00DA6215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DA6215">
        <w:rPr>
          <w:rFonts w:ascii="方正小标宋_GBK" w:eastAsia="方正小标宋_GBK" w:hAnsi="Times New Roman" w:hint="eastAsia"/>
          <w:sz w:val="44"/>
          <w:szCs w:val="44"/>
        </w:rPr>
        <w:t>昆明市2020年度考试录用公务员面试须知</w:t>
      </w:r>
    </w:p>
    <w:p w:rsidR="00DA6215" w:rsidRPr="00DA6215" w:rsidRDefault="00DA6215" w:rsidP="00DA6215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2B2D80" w:rsidRPr="002B2D80" w:rsidRDefault="002B2D80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一、面试考生应携带</w:t>
      </w:r>
      <w:r w:rsidRPr="00DA6215">
        <w:rPr>
          <w:rFonts w:ascii="Times New Roman" w:eastAsia="仿宋_GB2312" w:hAnsi="Times New Roman" w:cs="Times New Roman" w:hint="eastAsia"/>
          <w:sz w:val="32"/>
          <w:szCs w:val="32"/>
        </w:rPr>
        <w:t>本人有效期内的身份证、笔试准考证、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 w:rsidRPr="0031581A">
        <w:rPr>
          <w:rFonts w:ascii="Times New Roman" w:eastAsia="仿宋_GB2312" w:hAnsi="Times New Roman" w:hint="eastAsia"/>
          <w:sz w:val="32"/>
          <w:szCs w:val="32"/>
        </w:rPr>
        <w:t>昆明市</w:t>
      </w:r>
      <w:r w:rsidRPr="0031581A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20</w:t>
      </w:r>
      <w:r w:rsidRPr="0031581A">
        <w:rPr>
          <w:rFonts w:ascii="Times New Roman" w:eastAsia="仿宋_GB2312" w:hAnsi="Times New Roman" w:hint="eastAsia"/>
          <w:sz w:val="32"/>
          <w:szCs w:val="32"/>
        </w:rPr>
        <w:t>年度考试录用公务员资格复审确认单及考试承诺书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，在规定时间内参加面试。按公告规定时间，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抽签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开始后仍未按要求携带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相关证件材料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到达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报到地点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的考生，视为自动弃权。</w:t>
      </w:r>
    </w:p>
    <w:p w:rsidR="002B2D80" w:rsidRPr="002B2D80" w:rsidRDefault="002B2D80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 w:rsidR="002B2D80" w:rsidRPr="002B2D80" w:rsidRDefault="002B2D80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A6215">
        <w:rPr>
          <w:rFonts w:ascii="Times New Roman" w:eastAsia="仿宋_GB2312" w:hAnsi="Times New Roman" w:cs="Times New Roman"/>
          <w:sz w:val="32"/>
          <w:szCs w:val="32"/>
        </w:rPr>
        <w:t>考生面试实行封闭管理。考生报到时，必须主动将携带的手机、电脑、电子阅读器等所有通讯工具和电子设备等交工作人员统一保管，并听从工作人员的安排。未按上述规定上交通讯电子设备的，一律视为作弊，取消面试考试资格。</w:t>
      </w:r>
    </w:p>
    <w:p w:rsidR="002B2D80" w:rsidRDefault="00485AA8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、考生面试时不得携带任何物品及资料进入面试考场。</w:t>
      </w:r>
    </w:p>
    <w:p w:rsidR="00485AA8" w:rsidRPr="002B2D80" w:rsidRDefault="00485AA8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5AA8">
        <w:rPr>
          <w:rFonts w:ascii="Times New Roman" w:eastAsia="仿宋_GB2312" w:hAnsi="Times New Roman" w:cs="Times New Roman" w:hint="eastAsia"/>
          <w:sz w:val="32"/>
          <w:szCs w:val="32"/>
        </w:rPr>
        <w:t>五、</w:t>
      </w:r>
      <w:r w:rsidR="00BF7BA1" w:rsidRPr="004E62CD">
        <w:rPr>
          <w:rFonts w:ascii="Times New Roman" w:eastAsia="仿宋_GB2312" w:hAnsi="Times New Roman" w:cs="Times New Roman"/>
          <w:sz w:val="32"/>
          <w:szCs w:val="32"/>
        </w:rPr>
        <w:t>按照回避的有关规定，考生可申请需要回避的考官及考场工作人员予以回避。</w:t>
      </w:r>
    </w:p>
    <w:p w:rsidR="00211F1F" w:rsidRDefault="002B2D80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2D80">
        <w:rPr>
          <w:rFonts w:ascii="Times New Roman" w:eastAsia="仿宋_GB2312" w:hAnsi="Times New Roman" w:cs="Times New Roman" w:hint="eastAsia"/>
          <w:sz w:val="32"/>
          <w:szCs w:val="32"/>
        </w:rPr>
        <w:t>六、</w:t>
      </w:r>
      <w:r w:rsidR="00211F1F" w:rsidRPr="004E62CD">
        <w:rPr>
          <w:rFonts w:ascii="Times New Roman" w:eastAsia="仿宋_GB2312" w:hAnsi="Times New Roman" w:cs="Times New Roman"/>
          <w:sz w:val="32"/>
          <w:szCs w:val="32"/>
        </w:rPr>
        <w:t>面试序号是考生的唯一标识，考生不得以任何方式向考官透露本人及父母姓名、工作单位等能够识别考生个人身份的信息，否则，面试成绩扣</w:t>
      </w:r>
      <w:r w:rsidR="00211F1F" w:rsidRPr="004E62CD">
        <w:rPr>
          <w:rFonts w:ascii="Times New Roman" w:eastAsia="仿宋_GB2312" w:hAnsi="Times New Roman" w:cs="Times New Roman"/>
          <w:sz w:val="32"/>
          <w:szCs w:val="32"/>
        </w:rPr>
        <w:t>5</w:t>
      </w:r>
      <w:r w:rsidR="00211F1F" w:rsidRPr="004E62CD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11F1F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七、</w:t>
      </w:r>
      <w:r w:rsidRPr="004E62CD">
        <w:rPr>
          <w:rFonts w:ascii="Times New Roman" w:eastAsia="仿宋_GB2312" w:hAnsi="Times New Roman" w:cs="Times New Roman"/>
          <w:sz w:val="32"/>
          <w:szCs w:val="32"/>
        </w:rPr>
        <w:t>考生不得穿着有行业特征的制式服装参加面试，否则，面试成绩扣</w:t>
      </w:r>
      <w:r w:rsidRPr="004E62CD">
        <w:rPr>
          <w:rFonts w:ascii="Times New Roman" w:eastAsia="仿宋_GB2312" w:hAnsi="Times New Roman" w:cs="Times New Roman"/>
          <w:sz w:val="32"/>
          <w:szCs w:val="32"/>
        </w:rPr>
        <w:t>5</w:t>
      </w:r>
      <w:r w:rsidRPr="004E62CD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B2D80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八、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距面试结束还剩三分钟时，考场</w:t>
      </w:r>
      <w:proofErr w:type="gramStart"/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监督员会举牌示</w:t>
      </w:r>
      <w:proofErr w:type="gramEnd"/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意，请考生注意提示，合理分配考试时间。</w:t>
      </w:r>
    </w:p>
    <w:p w:rsidR="002B2D80" w:rsidRPr="002B2D80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 w:rsidR="002B2D80" w:rsidRPr="00485AA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2D80" w:rsidRPr="00DA6215">
        <w:rPr>
          <w:rFonts w:ascii="Times New Roman" w:eastAsia="仿宋_GB2312" w:hAnsi="Times New Roman" w:cs="Times New Roman" w:hint="eastAsia"/>
          <w:sz w:val="32"/>
          <w:szCs w:val="32"/>
        </w:rPr>
        <w:t>面试时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必须</w:t>
      </w:r>
      <w:r w:rsidR="002B2D80" w:rsidRPr="00DA6215">
        <w:rPr>
          <w:rFonts w:ascii="Times New Roman" w:eastAsia="仿宋_GB2312" w:hAnsi="Times New Roman" w:cs="Times New Roman" w:hint="eastAsia"/>
          <w:sz w:val="32"/>
          <w:szCs w:val="32"/>
        </w:rPr>
        <w:t>使用普通话作答，面试过程中，对考官所提问题或说明未听清楚时，考生可要求考官再重复一遍，每次答题完毕后，报告考官</w:t>
      </w:r>
      <w:r w:rsidR="002B2D80" w:rsidRPr="00DA6215">
        <w:rPr>
          <w:rFonts w:ascii="Times New Roman" w:eastAsia="仿宋_GB2312" w:hAnsi="Times New Roman" w:cs="Times New Roman"/>
          <w:sz w:val="32"/>
          <w:szCs w:val="32"/>
        </w:rPr>
        <w:t>“</w:t>
      </w:r>
      <w:r w:rsidR="002B2D80" w:rsidRPr="00DA6215">
        <w:rPr>
          <w:rFonts w:ascii="Times New Roman" w:eastAsia="仿宋_GB2312" w:hAnsi="Times New Roman" w:cs="Times New Roman" w:hint="eastAsia"/>
          <w:sz w:val="32"/>
          <w:szCs w:val="32"/>
        </w:rPr>
        <w:t>回答完毕</w:t>
      </w:r>
      <w:r w:rsidR="002B2D80" w:rsidRPr="00DA6215">
        <w:rPr>
          <w:rFonts w:ascii="Times New Roman" w:eastAsia="仿宋_GB2312" w:hAnsi="Times New Roman" w:cs="Times New Roman"/>
          <w:sz w:val="32"/>
          <w:szCs w:val="32"/>
        </w:rPr>
        <w:t>”</w:t>
      </w:r>
      <w:r w:rsidR="002B2D80" w:rsidRPr="00DA6215">
        <w:rPr>
          <w:rFonts w:ascii="Times New Roman" w:eastAsia="仿宋_GB2312" w:hAnsi="Times New Roman" w:cs="Times New Roman" w:hint="eastAsia"/>
          <w:sz w:val="32"/>
          <w:szCs w:val="32"/>
        </w:rPr>
        <w:t>。面试时间到考生即停止回答。</w:t>
      </w:r>
    </w:p>
    <w:p w:rsidR="002B2D80" w:rsidRPr="002B2D80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十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、面试考生面试结束后，立即离场，在考场外候分，待</w:t>
      </w:r>
      <w:r w:rsidR="00E44AA8"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一名考生面试结束后，再返回考场</w:t>
      </w:r>
      <w:r w:rsidR="00783028">
        <w:rPr>
          <w:rFonts w:ascii="Times New Roman" w:eastAsia="仿宋_GB2312" w:hAnsi="Times New Roman" w:cs="Times New Roman" w:hint="eastAsia"/>
          <w:sz w:val="32"/>
          <w:szCs w:val="32"/>
        </w:rPr>
        <w:t>由监督员宣布个人面试成绩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83028">
        <w:rPr>
          <w:rFonts w:ascii="Times New Roman" w:eastAsia="仿宋_GB2312" w:hAnsi="Times New Roman" w:cs="Times New Roman" w:hint="eastAsia"/>
          <w:sz w:val="32"/>
          <w:szCs w:val="32"/>
        </w:rPr>
        <w:t>宣布完后考生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应在面试成绩汇总评定表上签字确认，并在工作人员指引下迅速离开考区，如有违反的考生按违纪处理。</w:t>
      </w:r>
      <w:bookmarkStart w:id="0" w:name="_GoBack"/>
      <w:bookmarkEnd w:id="0"/>
    </w:p>
    <w:p w:rsidR="002B2D80" w:rsidRPr="002B2D80" w:rsidRDefault="00211F1F" w:rsidP="00485AA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十一</w:t>
      </w:r>
      <w:r w:rsidR="002B2D80" w:rsidRPr="002B2D80">
        <w:rPr>
          <w:rFonts w:ascii="Times New Roman" w:eastAsia="仿宋_GB2312" w:hAnsi="Times New Roman" w:cs="Times New Roman" w:hint="eastAsia"/>
          <w:sz w:val="32"/>
          <w:szCs w:val="32"/>
        </w:rPr>
        <w:t>、服从考试工作人员管理，接受监考人员的监督和检查。对无理取闹，辱骂、威胁、报复工作人员者，按有关纪律和规定处理。</w:t>
      </w:r>
    </w:p>
    <w:sectPr w:rsidR="002B2D80" w:rsidRPr="002B2D80" w:rsidSect="00DA6215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8B" w:rsidRDefault="00BA6A8B" w:rsidP="00DA6215">
      <w:r>
        <w:separator/>
      </w:r>
    </w:p>
  </w:endnote>
  <w:endnote w:type="continuationSeparator" w:id="0">
    <w:p w:rsidR="00BA6A8B" w:rsidRDefault="00BA6A8B" w:rsidP="00DA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8B" w:rsidRDefault="00BA6A8B" w:rsidP="00DA6215">
      <w:r>
        <w:separator/>
      </w:r>
    </w:p>
  </w:footnote>
  <w:footnote w:type="continuationSeparator" w:id="0">
    <w:p w:rsidR="00BA6A8B" w:rsidRDefault="00BA6A8B" w:rsidP="00DA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1703D8"/>
    <w:rsid w:val="00144E69"/>
    <w:rsid w:val="00211F1F"/>
    <w:rsid w:val="002B2D80"/>
    <w:rsid w:val="00485AA8"/>
    <w:rsid w:val="005D0303"/>
    <w:rsid w:val="006C05A9"/>
    <w:rsid w:val="00783028"/>
    <w:rsid w:val="00BA6A8B"/>
    <w:rsid w:val="00BF7BA1"/>
    <w:rsid w:val="00C4000A"/>
    <w:rsid w:val="00DA6215"/>
    <w:rsid w:val="00E44AA8"/>
    <w:rsid w:val="00FE4889"/>
    <w:rsid w:val="3B1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FD877"/>
  <w15:docId w15:val="{2640B7E3-D01A-4324-BC0A-843636C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A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A6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A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A62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672</Characters>
  <Application>Microsoft Office Word</Application>
  <DocSecurity>0</DocSecurity>
  <Lines>5</Lines>
  <Paragraphs>1</Paragraphs>
  <ScaleCrop>false</ScaleCrop>
  <Company>昆明市直属党政机关单位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THTF</dc:creator>
  <cp:lastModifiedBy>zzb23</cp:lastModifiedBy>
  <cp:revision>7</cp:revision>
  <dcterms:created xsi:type="dcterms:W3CDTF">2020-10-12T14:08:00Z</dcterms:created>
  <dcterms:modified xsi:type="dcterms:W3CDTF">2020-10-13T02:35:00Z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