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B3" w:rsidRPr="000526B3" w:rsidRDefault="000526B3" w:rsidP="000526B3">
      <w:pPr>
        <w:spacing w:line="480" w:lineRule="exact"/>
        <w:ind w:leftChars="-6" w:left="-12" w:hangingChars="3" w:hanging="7"/>
        <w:jc w:val="left"/>
        <w:rPr>
          <w:rFonts w:eastAsia="方正小标宋简体"/>
          <w:sz w:val="24"/>
          <w:szCs w:val="24"/>
        </w:rPr>
      </w:pPr>
      <w:r w:rsidRPr="000526B3">
        <w:rPr>
          <w:rFonts w:eastAsia="方正小标宋简体" w:hint="eastAsia"/>
          <w:sz w:val="24"/>
          <w:szCs w:val="24"/>
        </w:rPr>
        <w:t>附件</w:t>
      </w:r>
      <w:r w:rsidRPr="000526B3">
        <w:rPr>
          <w:rFonts w:eastAsia="方正小标宋简体" w:hint="eastAsia"/>
          <w:sz w:val="24"/>
          <w:szCs w:val="24"/>
        </w:rPr>
        <w:t>1</w:t>
      </w:r>
    </w:p>
    <w:p w:rsidR="005F385A" w:rsidRDefault="00DC098F">
      <w:pPr>
        <w:spacing w:line="480" w:lineRule="exact"/>
        <w:ind w:leftChars="-6" w:left="-6" w:hangingChars="3" w:hanging="13"/>
        <w:jc w:val="center"/>
        <w:rPr>
          <w:rFonts w:eastAsia="方正小标宋简体"/>
          <w:sz w:val="44"/>
          <w:szCs w:val="44"/>
        </w:rPr>
      </w:pPr>
      <w:r w:rsidRPr="00DC098F">
        <w:rPr>
          <w:rFonts w:eastAsia="方正小标宋简体" w:hint="eastAsia"/>
          <w:sz w:val="44"/>
          <w:szCs w:val="44"/>
        </w:rPr>
        <w:t>珠海高新区社会事业局</w:t>
      </w:r>
      <w:r>
        <w:rPr>
          <w:rFonts w:eastAsia="方正小标宋简体" w:hint="eastAsia"/>
          <w:sz w:val="44"/>
          <w:szCs w:val="44"/>
        </w:rPr>
        <w:t>公开招聘合同制职员岗位一览表</w:t>
      </w:r>
      <w:r>
        <w:rPr>
          <w:rFonts w:eastAsia="方正小标宋简体"/>
          <w:sz w:val="44"/>
          <w:szCs w:val="44"/>
        </w:rPr>
        <w:t xml:space="preserve"> </w:t>
      </w:r>
    </w:p>
    <w:tbl>
      <w:tblPr>
        <w:tblpPr w:leftFromText="180" w:rightFromText="180" w:vertAnchor="text" w:horzAnchor="page" w:tblpX="1843" w:tblpY="10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985"/>
        <w:gridCol w:w="975"/>
        <w:gridCol w:w="1035"/>
        <w:gridCol w:w="1470"/>
        <w:gridCol w:w="795"/>
        <w:gridCol w:w="900"/>
        <w:gridCol w:w="780"/>
        <w:gridCol w:w="2147"/>
        <w:gridCol w:w="3090"/>
        <w:gridCol w:w="1348"/>
      </w:tblGrid>
      <w:tr w:rsidR="00A347CE" w:rsidTr="00F46667">
        <w:trPr>
          <w:trHeight w:val="587"/>
          <w:tblHeader/>
        </w:trPr>
        <w:tc>
          <w:tcPr>
            <w:tcW w:w="508" w:type="dxa"/>
            <w:vMerge w:val="restart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985" w:type="dxa"/>
            <w:vMerge w:val="restart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  <w:p w:rsidR="00A347CE" w:rsidRDefault="00A347CE" w:rsidP="00F4666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类别</w:t>
            </w:r>
          </w:p>
        </w:tc>
        <w:tc>
          <w:tcPr>
            <w:tcW w:w="975" w:type="dxa"/>
            <w:vMerge w:val="restart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  <w:p w:rsidR="00A347CE" w:rsidRDefault="00A347CE" w:rsidP="00F4666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代码</w:t>
            </w:r>
          </w:p>
        </w:tc>
        <w:tc>
          <w:tcPr>
            <w:tcW w:w="1035" w:type="dxa"/>
            <w:vMerge w:val="restart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  <w:p w:rsidR="00A347CE" w:rsidRDefault="00A347CE" w:rsidP="00F4666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名称</w:t>
            </w:r>
          </w:p>
        </w:tc>
        <w:tc>
          <w:tcPr>
            <w:tcW w:w="1470" w:type="dxa"/>
            <w:vMerge w:val="restart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工作内容</w:t>
            </w:r>
          </w:p>
        </w:tc>
        <w:tc>
          <w:tcPr>
            <w:tcW w:w="795" w:type="dxa"/>
            <w:vMerge w:val="restart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A347CE" w:rsidRDefault="00A347CE" w:rsidP="00F4666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人数</w:t>
            </w:r>
          </w:p>
        </w:tc>
        <w:tc>
          <w:tcPr>
            <w:tcW w:w="6917" w:type="dxa"/>
            <w:gridSpan w:val="4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资格条件</w:t>
            </w:r>
          </w:p>
        </w:tc>
        <w:tc>
          <w:tcPr>
            <w:tcW w:w="1348" w:type="dxa"/>
            <w:vMerge w:val="restart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A347CE" w:rsidTr="00F46667">
        <w:trPr>
          <w:trHeight w:val="499"/>
          <w:tblHeader/>
        </w:trPr>
        <w:tc>
          <w:tcPr>
            <w:tcW w:w="508" w:type="dxa"/>
            <w:vMerge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85" w:type="dxa"/>
            <w:vMerge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vMerge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</w:tc>
        <w:tc>
          <w:tcPr>
            <w:tcW w:w="780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2147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3090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其他条件</w:t>
            </w:r>
          </w:p>
        </w:tc>
        <w:tc>
          <w:tcPr>
            <w:tcW w:w="1348" w:type="dxa"/>
            <w:vMerge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A347CE" w:rsidTr="00F46667">
        <w:trPr>
          <w:trHeight w:val="90"/>
        </w:trPr>
        <w:tc>
          <w:tcPr>
            <w:tcW w:w="508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85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辅助类</w:t>
            </w:r>
          </w:p>
        </w:tc>
        <w:tc>
          <w:tcPr>
            <w:tcW w:w="975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20200201</w:t>
            </w:r>
          </w:p>
        </w:tc>
        <w:tc>
          <w:tcPr>
            <w:tcW w:w="1035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劳动协理员</w:t>
            </w:r>
          </w:p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从事公共就业服务、社会保障、退休人员纳入社会化管理及社区服务等工作</w:t>
            </w:r>
          </w:p>
        </w:tc>
        <w:tc>
          <w:tcPr>
            <w:tcW w:w="795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全日制大专以上学历</w:t>
            </w:r>
          </w:p>
        </w:tc>
        <w:tc>
          <w:tcPr>
            <w:tcW w:w="780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147" w:type="dxa"/>
            <w:vAlign w:val="center"/>
          </w:tcPr>
          <w:p w:rsidR="00A347CE" w:rsidRDefault="00A347CE" w:rsidP="00F46667">
            <w:pPr>
              <w:autoSpaceDN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090" w:type="dxa"/>
            <w:vMerge w:val="restart"/>
            <w:vAlign w:val="center"/>
          </w:tcPr>
          <w:p w:rsidR="00A347CE" w:rsidRDefault="00A347CE" w:rsidP="00F4666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周岁以下（年龄计算截止到报名当月底），毕业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年内（</w:t>
            </w: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届、</w:t>
            </w: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届）的本市生源高校毕业生或在珠高校毕业生、以及湖北籍高校毕业生和云南怒江、阳江、茂名等本市对口扶贫地区高校毕业生（均指全日制普通高校毕业生）。</w:t>
            </w:r>
            <w:r>
              <w:rPr>
                <w:rFonts w:hint="eastAsia"/>
                <w:color w:val="0000FF"/>
                <w:sz w:val="24"/>
              </w:rPr>
              <w:t>具有以下情形之一的，优先聘用：</w:t>
            </w:r>
            <w:r>
              <w:rPr>
                <w:rFonts w:hint="eastAsia"/>
                <w:color w:val="0000FF"/>
                <w:sz w:val="24"/>
              </w:rPr>
              <w:t>1.</w:t>
            </w:r>
            <w:r>
              <w:rPr>
                <w:rFonts w:hint="eastAsia"/>
                <w:color w:val="0000FF"/>
                <w:sz w:val="24"/>
              </w:rPr>
              <w:t>属城乡困难家庭成员（需持城乡低保证、或五保供养证、或特困职工证、或扶贫卡）；</w:t>
            </w:r>
            <w:r>
              <w:rPr>
                <w:rFonts w:hint="eastAsia"/>
                <w:color w:val="0000FF"/>
                <w:sz w:val="24"/>
              </w:rPr>
              <w:t>2.</w:t>
            </w:r>
            <w:r>
              <w:rPr>
                <w:rFonts w:hint="eastAsia"/>
                <w:color w:val="0000FF"/>
                <w:sz w:val="24"/>
              </w:rPr>
              <w:t>经残疾等级评定机构（需持残疾证）；</w:t>
            </w:r>
            <w:r>
              <w:rPr>
                <w:rFonts w:hint="eastAsia"/>
                <w:color w:val="0000FF"/>
                <w:sz w:val="24"/>
              </w:rPr>
              <w:t>3.</w:t>
            </w:r>
            <w:r>
              <w:rPr>
                <w:rFonts w:hint="eastAsia"/>
                <w:color w:val="0000FF"/>
                <w:sz w:val="24"/>
              </w:rPr>
              <w:t>办理失业登记手续</w:t>
            </w:r>
            <w:r>
              <w:rPr>
                <w:rFonts w:hint="eastAsia"/>
                <w:color w:val="0000FF"/>
                <w:sz w:val="24"/>
              </w:rPr>
              <w:t>1</w:t>
            </w:r>
            <w:r>
              <w:rPr>
                <w:rFonts w:hint="eastAsia"/>
                <w:color w:val="0000FF"/>
                <w:sz w:val="24"/>
              </w:rPr>
              <w:t>年及以上人员（需持就业创业证，含在本市办理毕业生报到手续</w:t>
            </w:r>
            <w:r>
              <w:rPr>
                <w:rFonts w:hint="eastAsia"/>
                <w:color w:val="0000FF"/>
                <w:sz w:val="24"/>
              </w:rPr>
              <w:t>1</w:t>
            </w:r>
            <w:r>
              <w:rPr>
                <w:rFonts w:hint="eastAsia"/>
                <w:color w:val="0000FF"/>
                <w:sz w:val="24"/>
              </w:rPr>
              <w:t>年以上仍无接收单位的失业人员）；</w:t>
            </w:r>
            <w:r>
              <w:rPr>
                <w:rFonts w:hint="eastAsia"/>
                <w:color w:val="0000FF"/>
                <w:sz w:val="24"/>
              </w:rPr>
              <w:t>4.</w:t>
            </w:r>
            <w:r>
              <w:rPr>
                <w:rFonts w:hint="eastAsia"/>
                <w:color w:val="0000FF"/>
                <w:sz w:val="24"/>
              </w:rPr>
              <w:t>申请过国家助学贷款的人员；经认定为就业困难人员或城乡困难家庭成员的其他情形。</w:t>
            </w:r>
          </w:p>
        </w:tc>
        <w:tc>
          <w:tcPr>
            <w:tcW w:w="1348" w:type="dxa"/>
            <w:vMerge w:val="restart"/>
            <w:vAlign w:val="center"/>
          </w:tcPr>
          <w:p w:rsidR="00A347CE" w:rsidRDefault="00A347CE" w:rsidP="00F46667">
            <w:pPr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本岗位为吸纳高校毕业生到基层就业岗位，拟聘人员须服从统一工作分配。</w:t>
            </w:r>
          </w:p>
        </w:tc>
      </w:tr>
      <w:tr w:rsidR="00A347CE" w:rsidTr="00F46667">
        <w:trPr>
          <w:trHeight w:val="1595"/>
        </w:trPr>
        <w:tc>
          <w:tcPr>
            <w:tcW w:w="508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85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辅助类</w:t>
            </w:r>
          </w:p>
        </w:tc>
        <w:tc>
          <w:tcPr>
            <w:tcW w:w="975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20200202</w:t>
            </w:r>
          </w:p>
        </w:tc>
        <w:tc>
          <w:tcPr>
            <w:tcW w:w="1035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劳动监察员</w:t>
            </w:r>
          </w:p>
        </w:tc>
        <w:tc>
          <w:tcPr>
            <w:tcW w:w="1470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从事劳动关系协调及劳动业务咨询等工作</w:t>
            </w:r>
          </w:p>
        </w:tc>
        <w:tc>
          <w:tcPr>
            <w:tcW w:w="795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全日制大专以上学历</w:t>
            </w:r>
          </w:p>
        </w:tc>
        <w:tc>
          <w:tcPr>
            <w:tcW w:w="780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147" w:type="dxa"/>
            <w:vAlign w:val="center"/>
          </w:tcPr>
          <w:p w:rsidR="00A347CE" w:rsidRDefault="00A347CE" w:rsidP="00F46667">
            <w:pPr>
              <w:autoSpaceDN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090" w:type="dxa"/>
            <w:vMerge/>
            <w:vAlign w:val="center"/>
          </w:tcPr>
          <w:p w:rsidR="00A347CE" w:rsidRDefault="00A347CE" w:rsidP="00F46667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348" w:type="dxa"/>
            <w:vMerge/>
            <w:vAlign w:val="center"/>
          </w:tcPr>
          <w:p w:rsidR="00A347CE" w:rsidRDefault="00A347CE" w:rsidP="00F46667">
            <w:pPr>
              <w:spacing w:line="300" w:lineRule="exact"/>
              <w:jc w:val="left"/>
              <w:rPr>
                <w:rFonts w:hint="eastAsia"/>
                <w:sz w:val="24"/>
              </w:rPr>
            </w:pPr>
          </w:p>
        </w:tc>
      </w:tr>
      <w:tr w:rsidR="00A347CE" w:rsidTr="00F46667">
        <w:trPr>
          <w:trHeight w:val="1695"/>
        </w:trPr>
        <w:tc>
          <w:tcPr>
            <w:tcW w:w="508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85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辅助类</w:t>
            </w:r>
          </w:p>
        </w:tc>
        <w:tc>
          <w:tcPr>
            <w:tcW w:w="975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20200203</w:t>
            </w:r>
          </w:p>
        </w:tc>
        <w:tc>
          <w:tcPr>
            <w:tcW w:w="1035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教育科职员</w:t>
            </w:r>
          </w:p>
        </w:tc>
        <w:tc>
          <w:tcPr>
            <w:tcW w:w="1470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从事基础教育管理、协调工作</w:t>
            </w:r>
          </w:p>
        </w:tc>
        <w:tc>
          <w:tcPr>
            <w:tcW w:w="795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全日制大专以上学历</w:t>
            </w:r>
          </w:p>
        </w:tc>
        <w:tc>
          <w:tcPr>
            <w:tcW w:w="780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147" w:type="dxa"/>
            <w:vAlign w:val="center"/>
          </w:tcPr>
          <w:p w:rsidR="00A347CE" w:rsidRDefault="00A347CE" w:rsidP="00F46667">
            <w:pPr>
              <w:autoSpaceDN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090" w:type="dxa"/>
            <w:vMerge/>
            <w:vAlign w:val="center"/>
          </w:tcPr>
          <w:p w:rsidR="00A347CE" w:rsidRDefault="00A347CE" w:rsidP="00F46667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348" w:type="dxa"/>
            <w:vMerge/>
            <w:vAlign w:val="center"/>
          </w:tcPr>
          <w:p w:rsidR="00A347CE" w:rsidRDefault="00A347CE" w:rsidP="00F46667">
            <w:pPr>
              <w:spacing w:line="300" w:lineRule="exact"/>
              <w:jc w:val="left"/>
              <w:rPr>
                <w:rFonts w:hint="eastAsia"/>
                <w:sz w:val="24"/>
              </w:rPr>
            </w:pPr>
          </w:p>
        </w:tc>
      </w:tr>
      <w:tr w:rsidR="00A347CE" w:rsidTr="00F46667">
        <w:trPr>
          <w:trHeight w:val="1720"/>
        </w:trPr>
        <w:tc>
          <w:tcPr>
            <w:tcW w:w="508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85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辅助类</w:t>
            </w:r>
          </w:p>
        </w:tc>
        <w:tc>
          <w:tcPr>
            <w:tcW w:w="975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20200204</w:t>
            </w:r>
          </w:p>
        </w:tc>
        <w:tc>
          <w:tcPr>
            <w:tcW w:w="1035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政</w:t>
            </w:r>
            <w:proofErr w:type="gramStart"/>
            <w:r>
              <w:rPr>
                <w:rFonts w:hint="eastAsia"/>
                <w:sz w:val="24"/>
              </w:rPr>
              <w:t>医改科</w:t>
            </w:r>
            <w:proofErr w:type="gramEnd"/>
            <w:r>
              <w:rPr>
                <w:rFonts w:hint="eastAsia"/>
                <w:sz w:val="24"/>
              </w:rPr>
              <w:t>职员</w:t>
            </w:r>
          </w:p>
        </w:tc>
        <w:tc>
          <w:tcPr>
            <w:tcW w:w="1470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从事医疗卫生管理、协调工作</w:t>
            </w:r>
          </w:p>
        </w:tc>
        <w:tc>
          <w:tcPr>
            <w:tcW w:w="795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全日制大专以上学历</w:t>
            </w:r>
          </w:p>
        </w:tc>
        <w:tc>
          <w:tcPr>
            <w:tcW w:w="780" w:type="dxa"/>
            <w:vAlign w:val="center"/>
          </w:tcPr>
          <w:p w:rsidR="00A347CE" w:rsidRDefault="00A347CE" w:rsidP="00F4666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147" w:type="dxa"/>
            <w:vAlign w:val="center"/>
          </w:tcPr>
          <w:p w:rsidR="00A347CE" w:rsidRDefault="00A347CE" w:rsidP="00F46667">
            <w:pPr>
              <w:autoSpaceDN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090" w:type="dxa"/>
            <w:vMerge/>
            <w:vAlign w:val="center"/>
          </w:tcPr>
          <w:p w:rsidR="00A347CE" w:rsidRDefault="00A347CE" w:rsidP="00F46667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348" w:type="dxa"/>
            <w:vMerge/>
            <w:vAlign w:val="center"/>
          </w:tcPr>
          <w:p w:rsidR="00A347CE" w:rsidRDefault="00A347CE" w:rsidP="00F46667">
            <w:pPr>
              <w:spacing w:line="300" w:lineRule="exact"/>
              <w:jc w:val="left"/>
              <w:rPr>
                <w:rFonts w:hint="eastAsia"/>
                <w:sz w:val="24"/>
              </w:rPr>
            </w:pPr>
          </w:p>
        </w:tc>
      </w:tr>
    </w:tbl>
    <w:p w:rsidR="005F385A" w:rsidRPr="00CD5DB2" w:rsidRDefault="005F385A">
      <w:pPr>
        <w:rPr>
          <w:color w:val="auto"/>
        </w:rPr>
      </w:pPr>
      <w:bookmarkStart w:id="0" w:name="_GoBack"/>
      <w:bookmarkEnd w:id="0"/>
    </w:p>
    <w:sectPr w:rsidR="005F385A" w:rsidRPr="00CD5DB2" w:rsidSect="0070100C">
      <w:pgSz w:w="16838" w:h="11906" w:orient="landscape"/>
      <w:pgMar w:top="1134" w:right="1440" w:bottom="28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408" w:rsidRDefault="00BA5408" w:rsidP="000526B3">
      <w:r>
        <w:separator/>
      </w:r>
    </w:p>
  </w:endnote>
  <w:endnote w:type="continuationSeparator" w:id="0">
    <w:p w:rsidR="00BA5408" w:rsidRDefault="00BA5408" w:rsidP="0005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408" w:rsidRDefault="00BA5408" w:rsidP="000526B3">
      <w:r>
        <w:separator/>
      </w:r>
    </w:p>
  </w:footnote>
  <w:footnote w:type="continuationSeparator" w:id="0">
    <w:p w:rsidR="00BA5408" w:rsidRDefault="00BA5408" w:rsidP="00052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5FA"/>
    <w:rsid w:val="00027375"/>
    <w:rsid w:val="0003623E"/>
    <w:rsid w:val="000526B3"/>
    <w:rsid w:val="00062C2F"/>
    <w:rsid w:val="00064FC7"/>
    <w:rsid w:val="000B072A"/>
    <w:rsid w:val="00111ECB"/>
    <w:rsid w:val="00120540"/>
    <w:rsid w:val="001B3435"/>
    <w:rsid w:val="002537B6"/>
    <w:rsid w:val="0026169C"/>
    <w:rsid w:val="002A6BF3"/>
    <w:rsid w:val="00317DA2"/>
    <w:rsid w:val="003239ED"/>
    <w:rsid w:val="00344F2B"/>
    <w:rsid w:val="0038182C"/>
    <w:rsid w:val="00393D35"/>
    <w:rsid w:val="003A6754"/>
    <w:rsid w:val="003C74BA"/>
    <w:rsid w:val="003E35FB"/>
    <w:rsid w:val="00406DE3"/>
    <w:rsid w:val="004827FC"/>
    <w:rsid w:val="00486EF9"/>
    <w:rsid w:val="00491861"/>
    <w:rsid w:val="00493372"/>
    <w:rsid w:val="004B187F"/>
    <w:rsid w:val="004B269F"/>
    <w:rsid w:val="00506D26"/>
    <w:rsid w:val="0052265D"/>
    <w:rsid w:val="005429D4"/>
    <w:rsid w:val="00552278"/>
    <w:rsid w:val="005B11F1"/>
    <w:rsid w:val="005B1245"/>
    <w:rsid w:val="005F385A"/>
    <w:rsid w:val="00606166"/>
    <w:rsid w:val="0070100C"/>
    <w:rsid w:val="00713F19"/>
    <w:rsid w:val="00735388"/>
    <w:rsid w:val="007A51A2"/>
    <w:rsid w:val="007B1CD7"/>
    <w:rsid w:val="007C0851"/>
    <w:rsid w:val="007C2D9E"/>
    <w:rsid w:val="007D20BF"/>
    <w:rsid w:val="008074D3"/>
    <w:rsid w:val="008161A9"/>
    <w:rsid w:val="00856EC1"/>
    <w:rsid w:val="008A6179"/>
    <w:rsid w:val="008A6B5F"/>
    <w:rsid w:val="009138A6"/>
    <w:rsid w:val="0099442A"/>
    <w:rsid w:val="009962B4"/>
    <w:rsid w:val="00A01AD5"/>
    <w:rsid w:val="00A347CE"/>
    <w:rsid w:val="00A77723"/>
    <w:rsid w:val="00AE364D"/>
    <w:rsid w:val="00B30ECD"/>
    <w:rsid w:val="00B341D6"/>
    <w:rsid w:val="00B470C5"/>
    <w:rsid w:val="00B57F6E"/>
    <w:rsid w:val="00B922B5"/>
    <w:rsid w:val="00BA5408"/>
    <w:rsid w:val="00BE3118"/>
    <w:rsid w:val="00BE453A"/>
    <w:rsid w:val="00BF176B"/>
    <w:rsid w:val="00C23B07"/>
    <w:rsid w:val="00C379D6"/>
    <w:rsid w:val="00C56151"/>
    <w:rsid w:val="00CC4499"/>
    <w:rsid w:val="00CD5DB2"/>
    <w:rsid w:val="00D02494"/>
    <w:rsid w:val="00D16A61"/>
    <w:rsid w:val="00D63DB9"/>
    <w:rsid w:val="00D72533"/>
    <w:rsid w:val="00DA2DD6"/>
    <w:rsid w:val="00DB05AC"/>
    <w:rsid w:val="00DC098F"/>
    <w:rsid w:val="00E46A70"/>
    <w:rsid w:val="00E55F62"/>
    <w:rsid w:val="00EE0D68"/>
    <w:rsid w:val="00F9040D"/>
    <w:rsid w:val="00FB103E"/>
    <w:rsid w:val="00FB7428"/>
    <w:rsid w:val="00FE45FA"/>
    <w:rsid w:val="035C059E"/>
    <w:rsid w:val="03C24B6B"/>
    <w:rsid w:val="0E0B5A1E"/>
    <w:rsid w:val="120B5C46"/>
    <w:rsid w:val="187C6FB4"/>
    <w:rsid w:val="1ADA7B13"/>
    <w:rsid w:val="1B31794D"/>
    <w:rsid w:val="1FDA3B14"/>
    <w:rsid w:val="23FA1FAE"/>
    <w:rsid w:val="24233E8D"/>
    <w:rsid w:val="249A2049"/>
    <w:rsid w:val="28463D8C"/>
    <w:rsid w:val="2A083CF2"/>
    <w:rsid w:val="2CD66743"/>
    <w:rsid w:val="30AB7E7C"/>
    <w:rsid w:val="30C51978"/>
    <w:rsid w:val="31386B7F"/>
    <w:rsid w:val="35DF3671"/>
    <w:rsid w:val="36813979"/>
    <w:rsid w:val="37E01B32"/>
    <w:rsid w:val="39010A36"/>
    <w:rsid w:val="3FEB2286"/>
    <w:rsid w:val="44437114"/>
    <w:rsid w:val="4558561B"/>
    <w:rsid w:val="46414D56"/>
    <w:rsid w:val="524757AB"/>
    <w:rsid w:val="55607970"/>
    <w:rsid w:val="5B664F69"/>
    <w:rsid w:val="5D982C8D"/>
    <w:rsid w:val="5ED33090"/>
    <w:rsid w:val="60385EB7"/>
    <w:rsid w:val="61FF469F"/>
    <w:rsid w:val="6290445A"/>
    <w:rsid w:val="6B6D1CC5"/>
    <w:rsid w:val="6CBF6ABD"/>
    <w:rsid w:val="6E900151"/>
    <w:rsid w:val="779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C7795"/>
  <w15:docId w15:val="{FAD2545E-9D2C-4899-B00A-3C2AB670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仿宋_GB2312" w:hAnsi="Times New Roman" w:cs="Times New Roman"/>
      <w:color w:val="00000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仿宋_GB2312" w:hAnsi="Times New Roman" w:cs="Times New Roman"/>
      <w:color w:val="000000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珠海高新区综合治理局公开招聘合同制职员岗位一览表</dc:title>
  <dc:creator>栗劼</dc:creator>
  <cp:lastModifiedBy>李春玲</cp:lastModifiedBy>
  <cp:revision>8</cp:revision>
  <cp:lastPrinted>2020-06-23T04:28:00Z</cp:lastPrinted>
  <dcterms:created xsi:type="dcterms:W3CDTF">2018-11-30T03:50:00Z</dcterms:created>
  <dcterms:modified xsi:type="dcterms:W3CDTF">2020-09-30T01:03:00Z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