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2209" w:firstLineChars="50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海南省农林科技学校</w:t>
      </w:r>
    </w:p>
    <w:p>
      <w:pPr>
        <w:widowControl/>
        <w:shd w:val="clear" w:color="auto" w:fill="FFFFFF"/>
        <w:jc w:val="center"/>
        <w:rPr>
          <w:rFonts w:hint="eastAsia" w:ascii="仿宋" w:hAnsi="仿宋" w:eastAsia="宋体" w:cs="仿宋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2020年公开招聘教师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笔试面试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工作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方案</w:t>
      </w:r>
    </w:p>
    <w:p>
      <w:pPr>
        <w:ind w:firstLine="602" w:firstLineChars="200"/>
        <w:jc w:val="left"/>
        <w:rPr>
          <w:rFonts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hint="default" w:ascii="仿宋" w:hAnsi="仿宋" w:eastAsia="仿宋" w:cs="仿宋"/>
          <w:b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根据省人力资源和社会保障厅、省公安厅印发的《海南省事业单位公开招聘工作人员实施办法》（琼人社发〔2018〕516号）和《</w:t>
      </w:r>
      <w:r>
        <w:rPr>
          <w:rFonts w:hint="eastAsia" w:ascii="仿宋" w:hAnsi="仿宋" w:eastAsia="仿宋" w:cs="仿宋"/>
          <w:sz w:val="28"/>
          <w:szCs w:val="28"/>
        </w:rPr>
        <w:t>海南省农林科技学校2020年公开招聘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教师公告》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特制定此招聘教师工作方案。应聘人员考试分笔试及面试两部分组成，时间为10月12-13日，地点为</w:t>
      </w:r>
      <w:r>
        <w:rPr>
          <w:rFonts w:hint="eastAsia" w:ascii="仿宋" w:hAnsi="仿宋" w:eastAsia="仿宋" w:cs="仿宋"/>
          <w:kern w:val="0"/>
          <w:sz w:val="28"/>
          <w:szCs w:val="28"/>
        </w:rPr>
        <w:t>海南省农林科技学校。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2" w:firstLineChars="200"/>
        <w:jc w:val="left"/>
        <w:textAlignment w:val="auto"/>
        <w:outlineLvl w:val="9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一、笔试工作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（一）笔试时间及地点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00" w:firstLineChars="3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笔试时间：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上午9：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</w:rPr>
        <w:t>0-10：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签到</w:t>
      </w:r>
      <w:r>
        <w:rPr>
          <w:rFonts w:hint="eastAsia" w:ascii="仿宋" w:hAnsi="仿宋" w:eastAsia="仿宋" w:cs="仿宋"/>
          <w:kern w:val="0"/>
          <w:sz w:val="28"/>
          <w:szCs w:val="28"/>
        </w:rPr>
        <w:t>。笔试时长为60分钟。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00" w:firstLineChars="300"/>
        <w:jc w:val="left"/>
        <w:textAlignment w:val="auto"/>
        <w:outlineLvl w:val="9"/>
        <w:rPr>
          <w:rFonts w:hint="eastAsia" w:ascii="仿宋" w:hAnsi="仿宋" w:eastAsia="仿宋" w:cs="仿宋"/>
          <w:color w:val="FF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地点：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考场（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备考室（XXX教室）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（二）笔试流程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（1）笔试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须于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日上午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0到备考室（XXX教室）签到，逾期不到者视为自动放弃。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（2）核查笔试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身份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</w:t>
      </w:r>
      <w:r>
        <w:rPr>
          <w:rFonts w:hint="eastAsia" w:ascii="仿宋" w:hAnsi="仿宋" w:eastAsia="仿宋" w:cs="仿宋"/>
          <w:sz w:val="28"/>
          <w:szCs w:val="28"/>
        </w:rPr>
        <w:t>本人身份证、准考证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相关学历证明原件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和相关资格证书原件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收缴通讯具，在笔试期间考官、工作人员、监督人员及考生等所携带的手机、电子记事本等电子设备一律于笔试前交指定的人员保管。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笔试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考生于8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0进入考场（XXX教室），按指定内容答题。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笔试完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</w:t>
      </w:r>
      <w:r>
        <w:rPr>
          <w:rFonts w:hint="eastAsia" w:ascii="仿宋" w:hAnsi="仿宋" w:eastAsia="仿宋" w:cs="仿宋"/>
          <w:sz w:val="28"/>
          <w:szCs w:val="28"/>
        </w:rPr>
        <w:t>后，考生可离开考场。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二、面试工作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（一）面试时间及地点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00" w:firstLineChars="300"/>
        <w:jc w:val="left"/>
        <w:textAlignment w:val="auto"/>
        <w:outlineLvl w:val="9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面试分实操及试讲两部分分项进行，实操对象为参加烹饪专业教师岗位竞聘面试的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，试讲对象为所有参加教师岗位竞聘面试的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1．实操时间：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下午1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</w:rPr>
        <w:t>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</w:rPr>
        <w:t>0-1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考生须</w:t>
      </w:r>
      <w:r>
        <w:rPr>
          <w:rFonts w:hint="eastAsia" w:ascii="仿宋" w:hAnsi="仿宋" w:eastAsia="仿宋" w:cs="仿宋"/>
          <w:sz w:val="28"/>
          <w:szCs w:val="28"/>
        </w:rPr>
        <w:t>14：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</w:t>
      </w:r>
      <w:r>
        <w:rPr>
          <w:rFonts w:hint="eastAsia" w:ascii="仿宋" w:hAnsi="仿宋" w:eastAsia="仿宋" w:cs="仿宋"/>
          <w:sz w:val="28"/>
          <w:szCs w:val="28"/>
        </w:rPr>
        <w:t>到</w:t>
      </w:r>
      <w:r>
        <w:rPr>
          <w:rFonts w:hint="eastAsia" w:ascii="仿宋" w:hAnsi="仿宋" w:eastAsia="仿宋" w:cs="仿宋"/>
          <w:kern w:val="0"/>
          <w:sz w:val="28"/>
          <w:szCs w:val="28"/>
        </w:rPr>
        <w:t>。每位考生的实操时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  <w:t>长为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00" w:firstLineChars="3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</w:t>
      </w:r>
      <w:r>
        <w:rPr>
          <w:rFonts w:hint="eastAsia" w:ascii="仿宋" w:hAnsi="仿宋" w:eastAsia="仿宋" w:cs="仿宋"/>
          <w:sz w:val="28"/>
          <w:szCs w:val="28"/>
        </w:rPr>
        <w:t>主考场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sz w:val="28"/>
          <w:szCs w:val="28"/>
        </w:rPr>
        <w:t>备考室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sz w:val="28"/>
          <w:szCs w:val="28"/>
        </w:rPr>
        <w:t>候考室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2．试讲时间：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上午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28"/>
          <w:szCs w:val="28"/>
        </w:rPr>
        <w:t>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-12：00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考生须7：30签到</w:t>
      </w:r>
      <w:r>
        <w:rPr>
          <w:rFonts w:hint="eastAsia" w:ascii="仿宋" w:hAnsi="仿宋" w:eastAsia="仿宋" w:cs="仿宋"/>
          <w:kern w:val="0"/>
          <w:sz w:val="28"/>
          <w:szCs w:val="28"/>
        </w:rPr>
        <w:t>；下午14：30-17：30。每位考生的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试讲</w:t>
      </w:r>
      <w:r>
        <w:rPr>
          <w:rFonts w:hint="eastAsia" w:ascii="仿宋" w:hAnsi="仿宋" w:eastAsia="仿宋" w:cs="仿宋"/>
          <w:kern w:val="0"/>
          <w:sz w:val="28"/>
          <w:szCs w:val="28"/>
        </w:rPr>
        <w:t>时长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  <w:t>为20分钟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</w:rPr>
        <w:t>讲课15分钟，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答辩5分钟）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900" w:firstLineChars="3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</w:t>
      </w:r>
      <w:r>
        <w:rPr>
          <w:rFonts w:hint="eastAsia" w:ascii="仿宋" w:hAnsi="仿宋" w:eastAsia="仿宋" w:cs="仿宋"/>
          <w:sz w:val="28"/>
          <w:szCs w:val="28"/>
        </w:rPr>
        <w:t>主考场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主考场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备考室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候考室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XXX教室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（二）面试流程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1．实操流程。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（1）实操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须于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日下午14：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0到备考室（XXX教室）签到，逾期不到者视为自动放弃。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（2）核查实操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身份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包括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本人身份证、准考证和相关学历证明原件。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收缴通讯具，在实操期间面试考官、工作人员、监督人员及考生等所携带的手机、电子记事本等电子设备一律于面试前交指定的人员保管。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）实操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在备考室签到后统一安排进行抽签，确定个人的实操顺序，并签名确认，然后在候考室（XXX教室）等待，不得喧哗。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）实操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进入主考场（XXX教室），按指定内容实操。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）实操完后，考生可离开考场。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2．试讲流程。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日上午7：30到备考室（XXX教室）签到，逾期不到者视为自动放弃。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（2）核查试讲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身份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括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本人身份证、准考证和相关学历证明原件。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（3）收缴通讯具，在试讲期间面试考官、工作人员、监督人员及考生等所携带的手机、电子记事本等电子设备一律于面试前交指定的人员保管。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在备考室签到后统一安排进行抽签，确定个人的试讲顺序，并签名确认。抽到上午试讲签号的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在候考室（XXX教室）等待，不得喧哗。抽到下午试讲签号的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可以离开，下午14：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0回到候考室等待。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（5）试讲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按抽签顺序到</w:t>
      </w:r>
      <w:r>
        <w:rPr>
          <w:rFonts w:hint="eastAsia" w:ascii="仿宋" w:hAnsi="仿宋" w:eastAsia="仿宋" w:cs="仿宋"/>
          <w:sz w:val="28"/>
          <w:szCs w:val="28"/>
        </w:rPr>
        <w:t>进入主考场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（XXX教室），按指定内容撰写教案，撰写教案时间为30分钟时间。撰写教案完毕后试讲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</w:t>
      </w:r>
      <w:r>
        <w:rPr>
          <w:rFonts w:hint="eastAsia" w:ascii="仿宋" w:hAnsi="仿宋" w:eastAsia="仿宋" w:cs="仿宋"/>
          <w:sz w:val="28"/>
          <w:szCs w:val="28"/>
        </w:rPr>
        <w:t>主考场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（XXX教室）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进行讲课及答辩。每次只进入1名考生到主考场1，前一名考生离开后，下一名考生方可进入。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试讲</w:t>
      </w:r>
      <w:r>
        <w:rPr>
          <w:rFonts w:hint="eastAsia" w:ascii="仿宋" w:hAnsi="仿宋" w:eastAsia="仿宋" w:cs="仿宋"/>
          <w:sz w:val="28"/>
          <w:szCs w:val="28"/>
        </w:rPr>
        <w:t>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</w:t>
      </w:r>
      <w:r>
        <w:rPr>
          <w:rFonts w:hint="eastAsia" w:ascii="仿宋" w:hAnsi="仿宋" w:eastAsia="仿宋" w:cs="仿宋"/>
          <w:sz w:val="28"/>
          <w:szCs w:val="28"/>
        </w:rPr>
        <w:t>后，考生可离开考场。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（三）面试具体时间安排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1．实操时间。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（1）14: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0, 考生到达备考室，进行现场资格审核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进行实操顺序抽签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（2）14:50,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实操</w:t>
      </w:r>
      <w:r>
        <w:rPr>
          <w:rFonts w:hint="eastAsia" w:ascii="仿宋" w:hAnsi="仿宋" w:eastAsia="仿宋" w:cs="仿宋"/>
          <w:sz w:val="28"/>
          <w:szCs w:val="28"/>
        </w:rPr>
        <w:t>面试考官到达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</w:t>
      </w:r>
      <w:r>
        <w:rPr>
          <w:rFonts w:hint="eastAsia" w:ascii="仿宋" w:hAnsi="仿宋" w:eastAsia="仿宋" w:cs="仿宋"/>
          <w:sz w:val="28"/>
          <w:szCs w:val="28"/>
        </w:rPr>
        <w:t>考场，集中商量评分标准及有关事宜。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（3）15:00, 实操正式开始，考生按抽签先后顺序在工作人员引领下到主考场（XXX教室）进行实操。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2.试讲时间。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（1）7:30, 考生到达备考室，进行现场资格审核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并试讲</w:t>
      </w:r>
      <w:r>
        <w:rPr>
          <w:rFonts w:hint="eastAsia" w:ascii="仿宋" w:hAnsi="仿宋" w:eastAsia="仿宋" w:cs="仿宋"/>
          <w:sz w:val="28"/>
          <w:szCs w:val="28"/>
        </w:rPr>
        <w:t>顺序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抽签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）8: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, 上午试讲签号的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在工作人员引领下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按抽签先后顺序进入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</w:t>
      </w:r>
      <w:r>
        <w:rPr>
          <w:rFonts w:hint="eastAsia" w:ascii="仿宋" w:hAnsi="仿宋" w:eastAsia="仿宋" w:cs="仿宋"/>
          <w:sz w:val="28"/>
          <w:szCs w:val="28"/>
        </w:rPr>
        <w:t>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（XXX教室）独立撰写教案。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）8: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 xml:space="preserve">,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试讲</w:t>
      </w:r>
      <w:r>
        <w:rPr>
          <w:rFonts w:hint="eastAsia" w:ascii="仿宋" w:hAnsi="仿宋" w:eastAsia="仿宋" w:cs="仿宋"/>
          <w:sz w:val="28"/>
          <w:szCs w:val="28"/>
        </w:rPr>
        <w:t>面试考官到达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</w:t>
      </w:r>
      <w:r>
        <w:rPr>
          <w:rFonts w:hint="eastAsia" w:ascii="仿宋" w:hAnsi="仿宋" w:eastAsia="仿宋" w:cs="仿宋"/>
          <w:sz w:val="28"/>
          <w:szCs w:val="28"/>
        </w:rPr>
        <w:t>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（XXX教室），集中商量评分标准及有关事宜。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 w:cs="仿宋"/>
          <w:sz w:val="28"/>
          <w:szCs w:val="28"/>
        </w:rPr>
        <w:t>, 试讲正式开始，考生按抽签先后顺序在工作人员引领下到主考场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（XXX教室）逐一进行讲课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及答辩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:2</w:t>
      </w:r>
      <w:r>
        <w:rPr>
          <w:rFonts w:hint="eastAsia" w:ascii="仿宋" w:hAnsi="仿宋" w:eastAsia="仿宋" w:cs="仿宋"/>
          <w:sz w:val="28"/>
          <w:szCs w:val="28"/>
        </w:rPr>
        <w:t>0，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下午</w:t>
      </w:r>
      <w:r>
        <w:rPr>
          <w:rFonts w:hint="eastAsia" w:ascii="仿宋" w:hAnsi="仿宋" w:eastAsia="仿宋" w:cs="仿宋"/>
          <w:sz w:val="28"/>
          <w:szCs w:val="28"/>
        </w:rPr>
        <w:t>试讲签号的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签到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:3</w:t>
      </w:r>
      <w:r>
        <w:rPr>
          <w:rFonts w:hint="eastAsia" w:ascii="仿宋" w:hAnsi="仿宋" w:eastAsia="仿宋" w:cs="仿宋"/>
          <w:sz w:val="28"/>
          <w:szCs w:val="28"/>
        </w:rPr>
        <w:t>0，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</w:t>
      </w:r>
      <w:r>
        <w:rPr>
          <w:rFonts w:hint="eastAsia" w:ascii="仿宋" w:hAnsi="仿宋" w:eastAsia="仿宋" w:cs="仿宋"/>
          <w:sz w:val="28"/>
          <w:szCs w:val="28"/>
        </w:rPr>
        <w:t>午试讲签号的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在工作人员引领下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按抽签先后顺序进入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</w:t>
      </w:r>
      <w:r>
        <w:rPr>
          <w:rFonts w:hint="eastAsia" w:ascii="仿宋" w:hAnsi="仿宋" w:eastAsia="仿宋" w:cs="仿宋"/>
          <w:sz w:val="28"/>
          <w:szCs w:val="28"/>
        </w:rPr>
        <w:t>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（XXX教室）独立撰写教案。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14:50，试讲</w:t>
      </w:r>
      <w:r>
        <w:rPr>
          <w:rFonts w:hint="eastAsia" w:ascii="仿宋" w:hAnsi="仿宋" w:eastAsia="仿宋" w:cs="仿宋"/>
          <w:sz w:val="28"/>
          <w:szCs w:val="28"/>
        </w:rPr>
        <w:t>面试考官到达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</w:t>
      </w:r>
      <w:r>
        <w:rPr>
          <w:rFonts w:hint="eastAsia" w:ascii="仿宋" w:hAnsi="仿宋" w:eastAsia="仿宋" w:cs="仿宋"/>
          <w:sz w:val="28"/>
          <w:szCs w:val="28"/>
        </w:rPr>
        <w:t>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（XXX教室）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15:05，</w:t>
      </w:r>
      <w:r>
        <w:rPr>
          <w:rFonts w:hint="eastAsia" w:ascii="仿宋" w:hAnsi="仿宋" w:eastAsia="仿宋" w:cs="仿宋"/>
          <w:sz w:val="28"/>
          <w:szCs w:val="28"/>
        </w:rPr>
        <w:t>试讲正式开始，考生按抽签先后顺序在工作人员引领下到主考场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（XXX教室）逐一进行讲课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及答辩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90" w:firstLineChars="196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纪律要求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禁止将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>试题和备课讲稿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等私自</w:t>
      </w:r>
      <w:r>
        <w:rPr>
          <w:rFonts w:hint="eastAsia" w:ascii="仿宋" w:hAnsi="仿宋" w:eastAsia="仿宋" w:cs="仿宋"/>
          <w:sz w:val="28"/>
          <w:szCs w:val="28"/>
        </w:rPr>
        <w:t>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3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考官和工作人员不得违反规程、泄题、暗示或行为不公等，否则按相关规定追究当事人责任。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60"/>
        <w:textAlignment w:val="auto"/>
        <w:outlineLvl w:val="9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面试注意事项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6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考生进入考场准备面试前，先简单向考官报考号、问好后，主考官示意考生可以开始。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试</w:t>
      </w:r>
      <w:r>
        <w:rPr>
          <w:rFonts w:hint="eastAsia" w:ascii="仿宋" w:hAnsi="仿宋" w:eastAsia="仿宋" w:cs="仿宋"/>
          <w:sz w:val="28"/>
          <w:szCs w:val="28"/>
        </w:rPr>
        <w:t>讲过程中,上一个考生结束前3分钟，下一个考生由工作人员全程带领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</w:rPr>
        <w:t>主考场外等候。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公布面试成绩。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</w:t>
      </w:r>
      <w:r>
        <w:rPr>
          <w:rFonts w:hint="eastAsia" w:ascii="仿宋" w:hAnsi="仿宋" w:eastAsia="仿宋" w:cs="仿宋"/>
          <w:sz w:val="28"/>
          <w:szCs w:val="28"/>
        </w:rPr>
        <w:t>海南省农林科技学校2020年公开招聘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教师公告》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要求，在相关地点按</w:t>
      </w:r>
      <w:r>
        <w:rPr>
          <w:rFonts w:hint="eastAsia" w:ascii="仿宋" w:hAnsi="仿宋" w:eastAsia="仿宋" w:cs="仿宋"/>
          <w:sz w:val="28"/>
          <w:szCs w:val="28"/>
        </w:rPr>
        <w:t>分数高低顺序公布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6" w:right="56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6" w:right="560" w:firstLine="4800" w:firstLineChars="16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海南省农林科技学校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sz w:val="28"/>
          <w:szCs w:val="28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1D4E9F"/>
    <w:rsid w:val="000E3A0D"/>
    <w:rsid w:val="00115B4D"/>
    <w:rsid w:val="001A0048"/>
    <w:rsid w:val="001D465A"/>
    <w:rsid w:val="002E485F"/>
    <w:rsid w:val="00356D8F"/>
    <w:rsid w:val="00372FA0"/>
    <w:rsid w:val="003C0DA2"/>
    <w:rsid w:val="003C6CC0"/>
    <w:rsid w:val="00433BA0"/>
    <w:rsid w:val="00471294"/>
    <w:rsid w:val="004E19B1"/>
    <w:rsid w:val="00560158"/>
    <w:rsid w:val="005618B7"/>
    <w:rsid w:val="00564903"/>
    <w:rsid w:val="005C4204"/>
    <w:rsid w:val="005F06D6"/>
    <w:rsid w:val="0063269D"/>
    <w:rsid w:val="00635776"/>
    <w:rsid w:val="006A6B8F"/>
    <w:rsid w:val="007E5467"/>
    <w:rsid w:val="00813FB7"/>
    <w:rsid w:val="00846F79"/>
    <w:rsid w:val="0086058A"/>
    <w:rsid w:val="008C49FA"/>
    <w:rsid w:val="008E50D4"/>
    <w:rsid w:val="009008AB"/>
    <w:rsid w:val="00926D84"/>
    <w:rsid w:val="00977EB0"/>
    <w:rsid w:val="009853DF"/>
    <w:rsid w:val="00A072BD"/>
    <w:rsid w:val="00A24732"/>
    <w:rsid w:val="00A61B7F"/>
    <w:rsid w:val="00A91974"/>
    <w:rsid w:val="00B0160E"/>
    <w:rsid w:val="00B12FE3"/>
    <w:rsid w:val="00BB5668"/>
    <w:rsid w:val="00BD5252"/>
    <w:rsid w:val="00BD5567"/>
    <w:rsid w:val="00C75358"/>
    <w:rsid w:val="00CB2D50"/>
    <w:rsid w:val="00CD09CC"/>
    <w:rsid w:val="00DA172D"/>
    <w:rsid w:val="00E76A34"/>
    <w:rsid w:val="00F426C0"/>
    <w:rsid w:val="00F6057F"/>
    <w:rsid w:val="00F706F0"/>
    <w:rsid w:val="00F77AEA"/>
    <w:rsid w:val="00FA3EF0"/>
    <w:rsid w:val="0CB93C01"/>
    <w:rsid w:val="0E5B7EC3"/>
    <w:rsid w:val="165557CA"/>
    <w:rsid w:val="19516CDD"/>
    <w:rsid w:val="1B12688D"/>
    <w:rsid w:val="1B1D6719"/>
    <w:rsid w:val="1C1F30A3"/>
    <w:rsid w:val="21134933"/>
    <w:rsid w:val="23AE6D21"/>
    <w:rsid w:val="25844E07"/>
    <w:rsid w:val="275D48C9"/>
    <w:rsid w:val="327323DA"/>
    <w:rsid w:val="3D090FA8"/>
    <w:rsid w:val="3D3D7F6F"/>
    <w:rsid w:val="417777DE"/>
    <w:rsid w:val="42352856"/>
    <w:rsid w:val="4280463F"/>
    <w:rsid w:val="480D0CC1"/>
    <w:rsid w:val="4AD65D33"/>
    <w:rsid w:val="4E3B3E79"/>
    <w:rsid w:val="4E462A75"/>
    <w:rsid w:val="591F18CA"/>
    <w:rsid w:val="5DB2716E"/>
    <w:rsid w:val="651D4E9F"/>
    <w:rsid w:val="73873374"/>
    <w:rsid w:val="74D16F2A"/>
    <w:rsid w:val="794556A0"/>
    <w:rsid w:val="7E9C3D66"/>
    <w:rsid w:val="7EA625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789F7-C5D2-4E6D-AA5D-35117E4FF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541</Words>
  <Characters>3084</Characters>
  <Lines>25</Lines>
  <Paragraphs>7</Paragraphs>
  <ScaleCrop>false</ScaleCrop>
  <LinksUpToDate>false</LinksUpToDate>
  <CharactersWithSpaces>3618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2019-08-27T02:58:00Z</dcterms:created>
  <dc:creator>Administrator</dc:creator>
  <cp:lastModifiedBy>Administrator</cp:lastModifiedBy>
  <cp:lastPrinted>2020-10-10T00:51:00Z</cp:lastPrinted>
  <dcterms:modified xsi:type="dcterms:W3CDTF">2020-10-10T01:31:59Z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