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28"/>
          <w:szCs w:val="28"/>
        </w:rPr>
        <w:t>附件：</w:t>
      </w: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方正小标宋简体" w:eastAsia="方正小标宋简体"/>
          <w:sz w:val="44"/>
          <w:szCs w:val="44"/>
        </w:rPr>
        <w:t>华阴市</w:t>
      </w:r>
      <w:r>
        <w:rPr>
          <w:rFonts w:ascii="Times New Roman" w:hAnsi="Times New Roman" w:eastAsia="方正小标宋简体"/>
          <w:sz w:val="44"/>
          <w:szCs w:val="44"/>
        </w:rPr>
        <w:t>2020</w:t>
      </w:r>
      <w:r>
        <w:rPr>
          <w:rFonts w:hint="eastAsia" w:ascii="Times New Roman" w:hAnsi="方正小标宋简体" w:eastAsia="方正小标宋简体"/>
          <w:sz w:val="44"/>
          <w:szCs w:val="44"/>
        </w:rPr>
        <w:t>年医疗机构定向招聘医学类本科生计划表（调整后）</w:t>
      </w:r>
    </w:p>
    <w:tbl>
      <w:tblPr>
        <w:tblStyle w:val="7"/>
        <w:tblpPr w:leftFromText="180" w:rightFromText="180" w:vertAnchor="text" w:horzAnchor="page" w:tblpX="1438" w:tblpY="6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265"/>
        <w:gridCol w:w="1701"/>
        <w:gridCol w:w="2552"/>
        <w:gridCol w:w="2151"/>
        <w:gridCol w:w="926"/>
        <w:gridCol w:w="121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县（区）</w:t>
            </w:r>
          </w:p>
        </w:tc>
        <w:tc>
          <w:tcPr>
            <w:tcW w:w="22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拟招聘人数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1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92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121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华阴市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华阴市人民医院</w:t>
            </w: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全日制本科及以上</w:t>
            </w:r>
          </w:p>
        </w:tc>
        <w:tc>
          <w:tcPr>
            <w:tcW w:w="215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临床医学</w:t>
            </w:r>
          </w:p>
        </w:tc>
        <w:tc>
          <w:tcPr>
            <w:tcW w:w="9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博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18992309234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全日制本科及以上</w:t>
            </w:r>
          </w:p>
        </w:tc>
        <w:tc>
          <w:tcPr>
            <w:tcW w:w="215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中医学</w:t>
            </w:r>
          </w:p>
        </w:tc>
        <w:tc>
          <w:tcPr>
            <w:tcW w:w="9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全日制本科及以上</w:t>
            </w:r>
          </w:p>
        </w:tc>
        <w:tc>
          <w:tcPr>
            <w:tcW w:w="215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医学影像学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医学影像技术</w:t>
            </w:r>
          </w:p>
        </w:tc>
        <w:tc>
          <w:tcPr>
            <w:tcW w:w="9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全日制本科及以上</w:t>
            </w:r>
          </w:p>
        </w:tc>
        <w:tc>
          <w:tcPr>
            <w:tcW w:w="215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护理学</w:t>
            </w:r>
          </w:p>
        </w:tc>
        <w:tc>
          <w:tcPr>
            <w:tcW w:w="9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华阴市中医医院</w:t>
            </w: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全日制本科及以上</w:t>
            </w:r>
          </w:p>
        </w:tc>
        <w:tc>
          <w:tcPr>
            <w:tcW w:w="215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口腔医学</w:t>
            </w:r>
          </w:p>
        </w:tc>
        <w:tc>
          <w:tcPr>
            <w:tcW w:w="9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全日制本科及以上</w:t>
            </w:r>
          </w:p>
        </w:tc>
        <w:tc>
          <w:tcPr>
            <w:tcW w:w="215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医学影像学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医学影像技术</w:t>
            </w:r>
          </w:p>
        </w:tc>
        <w:tc>
          <w:tcPr>
            <w:tcW w:w="9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全日制本科及以上</w:t>
            </w:r>
          </w:p>
        </w:tc>
        <w:tc>
          <w:tcPr>
            <w:tcW w:w="215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护理学</w:t>
            </w:r>
          </w:p>
        </w:tc>
        <w:tc>
          <w:tcPr>
            <w:tcW w:w="9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合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计</w:t>
            </w:r>
          </w:p>
        </w:tc>
        <w:tc>
          <w:tcPr>
            <w:tcW w:w="9595" w:type="dxa"/>
            <w:gridSpan w:val="5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440" w:lineRule="exact"/>
        <w:ind w:firstLine="600" w:firstLineChars="25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                                                  </w:t>
      </w:r>
    </w:p>
    <w:p>
      <w:pPr>
        <w:spacing w:line="3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4"/>
        </w:rPr>
        <w:t xml:space="preserve">     </w:t>
      </w:r>
      <w:r>
        <w:rPr>
          <w:rFonts w:hint="eastAsia" w:ascii="Times New Roman" w:hAnsi="Times New Roman" w:eastAsia="仿宋_GB2312"/>
          <w:sz w:val="24"/>
        </w:rPr>
        <w:t>本次招聘共计</w:t>
      </w:r>
      <w:r>
        <w:rPr>
          <w:rFonts w:ascii="Times New Roman" w:hAnsi="Times New Roman" w:eastAsia="仿宋_GB2312"/>
          <w:sz w:val="24"/>
        </w:rPr>
        <w:t>20</w:t>
      </w:r>
      <w:r>
        <w:rPr>
          <w:rFonts w:hint="eastAsia" w:ascii="Times New Roman" w:hAnsi="Times New Roman" w:eastAsia="仿宋_GB2312"/>
          <w:sz w:val="24"/>
        </w:rPr>
        <w:t>人，其中：市人民医院</w:t>
      </w:r>
      <w:r>
        <w:rPr>
          <w:rFonts w:ascii="Times New Roman" w:hAnsi="Times New Roman" w:eastAsia="仿宋_GB2312"/>
          <w:sz w:val="24"/>
        </w:rPr>
        <w:t>15</w:t>
      </w:r>
      <w:r>
        <w:rPr>
          <w:rFonts w:hint="eastAsia" w:ascii="Times New Roman" w:hAnsi="Times New Roman" w:eastAsia="仿宋_GB2312"/>
          <w:sz w:val="24"/>
        </w:rPr>
        <w:t>名（临床医学</w:t>
      </w:r>
      <w:r>
        <w:rPr>
          <w:rFonts w:ascii="Times New Roman" w:hAnsi="Times New Roman" w:eastAsia="仿宋_GB2312"/>
          <w:sz w:val="24"/>
        </w:rPr>
        <w:t>10</w:t>
      </w:r>
      <w:r>
        <w:rPr>
          <w:rFonts w:hint="eastAsia" w:ascii="Times New Roman" w:hAnsi="Times New Roman" w:eastAsia="仿宋_GB2312"/>
          <w:sz w:val="24"/>
        </w:rPr>
        <w:t>名、中医学</w:t>
      </w: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Times New Roman" w:eastAsia="仿宋_GB2312"/>
          <w:sz w:val="24"/>
        </w:rPr>
        <w:t>名、医学影像学（医学影像技术）</w:t>
      </w: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Times New Roman" w:eastAsia="仿宋_GB2312"/>
          <w:sz w:val="24"/>
        </w:rPr>
        <w:t>名、护理学</w:t>
      </w: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Times New Roman" w:eastAsia="仿宋_GB2312"/>
          <w:sz w:val="24"/>
        </w:rPr>
        <w:t>名），市中医医院</w:t>
      </w:r>
      <w:r>
        <w:rPr>
          <w:rFonts w:ascii="Times New Roman" w:hAnsi="Times New Roman" w:eastAsia="仿宋_GB2312"/>
          <w:sz w:val="24"/>
        </w:rPr>
        <w:t>5</w:t>
      </w:r>
      <w:r>
        <w:rPr>
          <w:rFonts w:hint="eastAsia" w:ascii="Times New Roman" w:hAnsi="Times New Roman" w:eastAsia="仿宋_GB2312"/>
          <w:sz w:val="24"/>
        </w:rPr>
        <w:t>名（口腔医学</w:t>
      </w: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Times New Roman" w:eastAsia="仿宋_GB2312"/>
          <w:sz w:val="24"/>
        </w:rPr>
        <w:t>名、医学影像学（医学影像技术）</w:t>
      </w:r>
      <w:r>
        <w:rPr>
          <w:rFonts w:ascii="Times New Roman" w:hAnsi="Times New Roman" w:eastAsia="仿宋_GB2312"/>
          <w:sz w:val="24"/>
        </w:rPr>
        <w:t>3</w:t>
      </w:r>
      <w:r>
        <w:rPr>
          <w:rFonts w:hint="eastAsia" w:ascii="Times New Roman" w:hAnsi="Times New Roman" w:eastAsia="仿宋_GB2312"/>
          <w:sz w:val="24"/>
        </w:rPr>
        <w:t>名、护理学</w:t>
      </w: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Times New Roman" w:eastAsia="仿宋_GB2312"/>
          <w:sz w:val="24"/>
        </w:rPr>
        <w:t>名）。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4883ECC"/>
    <w:rsid w:val="00032E22"/>
    <w:rsid w:val="000427F3"/>
    <w:rsid w:val="00052F35"/>
    <w:rsid w:val="000D09F7"/>
    <w:rsid w:val="00171541"/>
    <w:rsid w:val="001D50A2"/>
    <w:rsid w:val="001F2B77"/>
    <w:rsid w:val="002155D4"/>
    <w:rsid w:val="002A6BE9"/>
    <w:rsid w:val="002B3033"/>
    <w:rsid w:val="002C2E90"/>
    <w:rsid w:val="00337A6B"/>
    <w:rsid w:val="0038564C"/>
    <w:rsid w:val="003A2336"/>
    <w:rsid w:val="00476D36"/>
    <w:rsid w:val="004C3152"/>
    <w:rsid w:val="004E0C32"/>
    <w:rsid w:val="004E4EA7"/>
    <w:rsid w:val="004F7580"/>
    <w:rsid w:val="0061077F"/>
    <w:rsid w:val="006329A6"/>
    <w:rsid w:val="006D12F0"/>
    <w:rsid w:val="00706AD2"/>
    <w:rsid w:val="00815124"/>
    <w:rsid w:val="00830B95"/>
    <w:rsid w:val="008A4034"/>
    <w:rsid w:val="00910C7D"/>
    <w:rsid w:val="0091331C"/>
    <w:rsid w:val="00950E66"/>
    <w:rsid w:val="00956F50"/>
    <w:rsid w:val="00A72C1B"/>
    <w:rsid w:val="00A93096"/>
    <w:rsid w:val="00BE07AA"/>
    <w:rsid w:val="00C4688B"/>
    <w:rsid w:val="00C74F07"/>
    <w:rsid w:val="00CB565B"/>
    <w:rsid w:val="00CC5D22"/>
    <w:rsid w:val="00DE1249"/>
    <w:rsid w:val="00E17BB7"/>
    <w:rsid w:val="00E4494B"/>
    <w:rsid w:val="00F5716F"/>
    <w:rsid w:val="00F8218C"/>
    <w:rsid w:val="04431477"/>
    <w:rsid w:val="0C437284"/>
    <w:rsid w:val="0CAB52A1"/>
    <w:rsid w:val="10095D81"/>
    <w:rsid w:val="11B46133"/>
    <w:rsid w:val="129A13DF"/>
    <w:rsid w:val="198F28A7"/>
    <w:rsid w:val="27B535AD"/>
    <w:rsid w:val="2B3B2074"/>
    <w:rsid w:val="32420728"/>
    <w:rsid w:val="41313807"/>
    <w:rsid w:val="4A842A81"/>
    <w:rsid w:val="4FC826AF"/>
    <w:rsid w:val="53B47715"/>
    <w:rsid w:val="54883ECC"/>
    <w:rsid w:val="5D640464"/>
    <w:rsid w:val="5D893F26"/>
    <w:rsid w:val="5F185AE3"/>
    <w:rsid w:val="5F4F5830"/>
    <w:rsid w:val="6B4B15C0"/>
    <w:rsid w:val="6E245929"/>
    <w:rsid w:val="74431447"/>
    <w:rsid w:val="77C32939"/>
    <w:rsid w:val="7A65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Heading 1 Char"/>
    <w:basedOn w:val="8"/>
    <w:link w:val="2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Header Char"/>
    <w:basedOn w:val="8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Date Char"/>
    <w:basedOn w:val="8"/>
    <w:link w:val="3"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123</Words>
  <Characters>705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2020-10-12T01:06:00Z</dcterms:created>
  <dc:creator>W</dc:creator>
  <cp:lastModifiedBy>Crystal~</cp:lastModifiedBy>
  <cp:lastPrinted>2020-10-12T01:12:00Z</cp:lastPrinted>
  <dcterms:modified xsi:type="dcterms:W3CDTF">2020-10-12T01:43:56Z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