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CB" w:rsidRPr="007B2ACB" w:rsidRDefault="007B2ACB" w:rsidP="00C71F49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7B2ACB" w:rsidRDefault="007B2ACB" w:rsidP="00C71F49">
      <w:pPr>
        <w:spacing w:line="560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010CD3" w:rsidRDefault="007B2ACB" w:rsidP="00C71F49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010CD3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考生须知</w:t>
      </w:r>
    </w:p>
    <w:p w:rsidR="007B2ACB" w:rsidRPr="0092288D" w:rsidRDefault="007B2ACB" w:rsidP="00C71F49">
      <w:pPr>
        <w:spacing w:line="560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Pr="00C71F49" w:rsidRDefault="007B2ACB" w:rsidP="00C71F49">
      <w:pPr>
        <w:spacing w:line="56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C71F49">
        <w:rPr>
          <w:rFonts w:ascii="仿宋_GB2312" w:hint="eastAsia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Pr="00C71F49" w:rsidRDefault="007B2ACB" w:rsidP="00C71F49">
      <w:pPr>
        <w:spacing w:line="56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C71F49">
        <w:rPr>
          <w:rFonts w:ascii="仿宋_GB2312" w:hint="eastAsia"/>
          <w:color w:val="000000"/>
          <w:sz w:val="32"/>
          <w:szCs w:val="32"/>
        </w:rPr>
        <w:t>持“广西健康码”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绿码及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现场测量体温正常（＜37.3℃）的考生方可进入考点；持“广西健康码”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非绿码的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考生和来自国内疫情中高风险地区的考生，须提供7天内新冠病毒核酸检测阴性证明，并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作出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书面承诺后，方可进入考点，否则不能进入面试考点。</w:t>
      </w:r>
    </w:p>
    <w:p w:rsidR="007B2ACB" w:rsidRPr="00C71F49" w:rsidRDefault="007B2ACB" w:rsidP="00C71F49">
      <w:pPr>
        <w:spacing w:line="56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C71F49">
        <w:rPr>
          <w:rFonts w:ascii="仿宋_GB2312" w:hint="eastAsia"/>
          <w:color w:val="000000"/>
          <w:sz w:val="32"/>
          <w:szCs w:val="32"/>
        </w:rPr>
        <w:t>如考生“广西健康码”为绿码，现场检测体温≥37.3℃或有咳嗽等急性呼吸道异常症状者需到隔离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观察区等候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，使用水银体温计再次测量体温，仍然不正常或仍有咳嗽等异常症状的考生，经现场医疗卫生专业人员综合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研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判，具备参加考试条件的，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作出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书面承诺后，由专人负责带至隔离面试考场进行面试；经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研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判不具备考试条件的，不能进入考点参加面试。</w:t>
      </w:r>
    </w:p>
    <w:p w:rsidR="007B2ACB" w:rsidRPr="00C71F49" w:rsidRDefault="007B2ACB" w:rsidP="00C71F49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 w:rsidRPr="00C71F49">
        <w:rPr>
          <w:rFonts w:ascii="仿宋_GB2312"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 w:rsidRPr="00C71F49">
        <w:rPr>
          <w:rFonts w:ascii="仿宋_GB2312" w:hint="eastAsia"/>
          <w:sz w:val="32"/>
          <w:szCs w:val="32"/>
        </w:rPr>
        <w:t>应自备一次性医用口罩，除核验身份、面试答题时按要求摘口罩外，</w:t>
      </w:r>
      <w:r w:rsidRPr="00C71F49">
        <w:rPr>
          <w:rFonts w:ascii="仿宋_GB2312" w:hint="eastAsia"/>
          <w:sz w:val="32"/>
          <w:szCs w:val="32"/>
        </w:rPr>
        <w:lastRenderedPageBreak/>
        <w:t>进出考点、</w:t>
      </w:r>
      <w:proofErr w:type="gramStart"/>
      <w:r w:rsidRPr="00C71F49">
        <w:rPr>
          <w:rFonts w:ascii="仿宋_GB2312" w:hint="eastAsia"/>
          <w:sz w:val="32"/>
          <w:szCs w:val="32"/>
        </w:rPr>
        <w:t>候考室内</w:t>
      </w:r>
      <w:proofErr w:type="gramEnd"/>
      <w:r w:rsidRPr="00C71F49">
        <w:rPr>
          <w:rFonts w:ascii="仿宋_GB2312" w:hint="eastAsia"/>
          <w:sz w:val="32"/>
          <w:szCs w:val="32"/>
        </w:rPr>
        <w:t>应当全程佩戴口罩。</w:t>
      </w:r>
    </w:p>
    <w:p w:rsidR="007B2ACB" w:rsidRPr="00C71F49" w:rsidRDefault="007B2ACB" w:rsidP="00C71F49">
      <w:pPr>
        <w:spacing w:line="56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C71F49">
        <w:rPr>
          <w:rFonts w:ascii="仿宋_GB2312" w:hint="eastAsia"/>
          <w:color w:val="000000"/>
          <w:sz w:val="32"/>
          <w:szCs w:val="32"/>
        </w:rPr>
        <w:t>（三）考生不得穿制服或穿戴有特别标志的服装参加面试。</w:t>
      </w:r>
    </w:p>
    <w:p w:rsidR="007B2ACB" w:rsidRPr="00C71F49" w:rsidRDefault="007B2ACB" w:rsidP="00C71F49">
      <w:pPr>
        <w:spacing w:line="56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C71F49">
        <w:rPr>
          <w:rFonts w:ascii="仿宋_GB2312" w:hint="eastAsia"/>
          <w:color w:val="000000"/>
          <w:sz w:val="32"/>
          <w:szCs w:val="32"/>
        </w:rPr>
        <w:t>（四）考生要按规定时间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进入候考室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签到并抽签，按抽签确定的面试序号参加面试。抽签开始时仍未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到达候考室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的，剩余签号为该考生面试序号。</w:t>
      </w:r>
    </w:p>
    <w:p w:rsidR="007B2ACB" w:rsidRPr="00C71F49" w:rsidRDefault="007B2ACB" w:rsidP="00C71F49">
      <w:pPr>
        <w:spacing w:line="56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C71F49">
        <w:rPr>
          <w:rFonts w:ascii="仿宋_GB2312" w:hint="eastAsia"/>
          <w:color w:val="000000"/>
          <w:sz w:val="32"/>
          <w:szCs w:val="32"/>
        </w:rPr>
        <w:t>考生须于面试当天上午8:00前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进入候考室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，未按时到达的考生不允许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进入候考室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，按自动放弃面试资格处理。</w:t>
      </w:r>
    </w:p>
    <w:p w:rsidR="007B2ACB" w:rsidRPr="00C71F49" w:rsidRDefault="007B2ACB" w:rsidP="00C71F49">
      <w:pPr>
        <w:spacing w:line="56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C71F49">
        <w:rPr>
          <w:rFonts w:ascii="仿宋_GB2312"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带至候考室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座位或面试室内。如有违反，给予取消本次面试资格处理。</w:t>
      </w:r>
    </w:p>
    <w:p w:rsidR="007B2ACB" w:rsidRPr="00C71F49" w:rsidRDefault="007B2ACB" w:rsidP="00C71F49">
      <w:pPr>
        <w:spacing w:line="56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C71F49">
        <w:rPr>
          <w:rFonts w:ascii="仿宋_GB2312" w:hint="eastAsia"/>
          <w:color w:val="000000"/>
          <w:sz w:val="32"/>
          <w:szCs w:val="32"/>
        </w:rPr>
        <w:t>（六）考生在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候考过程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中不得随意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出入候考室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，因特殊情况需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出入候考室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的，须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有候考室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工作人员专人陪同监督。</w:t>
      </w:r>
    </w:p>
    <w:p w:rsidR="007B2ACB" w:rsidRPr="00C71F49" w:rsidRDefault="007B2ACB" w:rsidP="00C71F49">
      <w:pPr>
        <w:spacing w:line="56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C71F49">
        <w:rPr>
          <w:rFonts w:ascii="仿宋_GB2312"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Pr="00C71F49" w:rsidRDefault="007B2ACB" w:rsidP="00C71F49">
      <w:pPr>
        <w:spacing w:line="560" w:lineRule="exact"/>
        <w:ind w:firstLineChars="200" w:firstLine="640"/>
        <w:rPr>
          <w:rFonts w:ascii="仿宋_GB2312"/>
          <w:color w:val="000000"/>
          <w:kern w:val="0"/>
          <w:sz w:val="32"/>
          <w:szCs w:val="32"/>
        </w:rPr>
      </w:pPr>
      <w:r w:rsidRPr="00C71F49">
        <w:rPr>
          <w:rFonts w:ascii="仿宋_GB2312" w:hint="eastAsia"/>
          <w:color w:val="000000"/>
          <w:sz w:val="32"/>
          <w:szCs w:val="32"/>
        </w:rPr>
        <w:t>（八）考生在面试时，只能报自己的面试序号，</w:t>
      </w:r>
      <w:r w:rsidR="00FE2239" w:rsidRPr="00C71F49">
        <w:rPr>
          <w:rFonts w:ascii="仿宋_GB2312"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C71F49" w:rsidRDefault="007B2ACB" w:rsidP="00C71F49">
      <w:pPr>
        <w:spacing w:line="560" w:lineRule="exact"/>
        <w:ind w:firstLineChars="200" w:firstLine="640"/>
        <w:rPr>
          <w:rFonts w:ascii="仿宋_GB2312"/>
          <w:b/>
          <w:bCs/>
          <w:color w:val="000000"/>
          <w:sz w:val="32"/>
          <w:szCs w:val="32"/>
        </w:rPr>
      </w:pPr>
      <w:r w:rsidRPr="00C71F49">
        <w:rPr>
          <w:rFonts w:ascii="仿宋_GB2312" w:hint="eastAsia"/>
          <w:color w:val="000000"/>
          <w:sz w:val="32"/>
          <w:szCs w:val="32"/>
        </w:rPr>
        <w:t>（九）考生面试结束后，要听从工作人员管理，不得</w:t>
      </w:r>
      <w:proofErr w:type="gramStart"/>
      <w:r w:rsidRPr="00C71F49">
        <w:rPr>
          <w:rFonts w:ascii="仿宋_GB2312" w:hint="eastAsia"/>
          <w:color w:val="000000"/>
          <w:sz w:val="32"/>
          <w:szCs w:val="32"/>
        </w:rPr>
        <w:t>返回候考室</w:t>
      </w:r>
      <w:proofErr w:type="gramEnd"/>
      <w:r w:rsidRPr="00C71F49">
        <w:rPr>
          <w:rFonts w:ascii="仿宋_GB2312" w:hint="eastAsia"/>
          <w:color w:val="000000"/>
          <w:sz w:val="32"/>
          <w:szCs w:val="32"/>
        </w:rPr>
        <w:t>，不得以任何方式对外泄露试题信息。</w:t>
      </w:r>
    </w:p>
    <w:p w:rsidR="007E2541" w:rsidRPr="00C71F49" w:rsidRDefault="007E2541" w:rsidP="00C71F49">
      <w:pPr>
        <w:spacing w:line="560" w:lineRule="exact"/>
        <w:rPr>
          <w:rFonts w:ascii="仿宋_GB2312"/>
          <w:sz w:val="32"/>
          <w:szCs w:val="32"/>
        </w:rPr>
      </w:pPr>
      <w:bookmarkStart w:id="0" w:name="_GoBack"/>
      <w:bookmarkEnd w:id="0"/>
    </w:p>
    <w:sectPr w:rsidR="007E2541" w:rsidRPr="00C71F49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05" w:rsidRDefault="00DF5805" w:rsidP="007B2ACB">
      <w:r>
        <w:separator/>
      </w:r>
    </w:p>
  </w:endnote>
  <w:endnote w:type="continuationSeparator" w:id="0">
    <w:p w:rsidR="00DF5805" w:rsidRDefault="00DF5805" w:rsidP="007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05" w:rsidRDefault="00DF5805" w:rsidP="007B2ACB">
      <w:r>
        <w:separator/>
      </w:r>
    </w:p>
  </w:footnote>
  <w:footnote w:type="continuationSeparator" w:id="0">
    <w:p w:rsidR="00DF5805" w:rsidRDefault="00DF5805" w:rsidP="007B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010CD3"/>
    <w:rsid w:val="00083CEE"/>
    <w:rsid w:val="00326114"/>
    <w:rsid w:val="004D5751"/>
    <w:rsid w:val="00581D55"/>
    <w:rsid w:val="007B2ACB"/>
    <w:rsid w:val="007E2541"/>
    <w:rsid w:val="00987829"/>
    <w:rsid w:val="00C71F49"/>
    <w:rsid w:val="00D0015A"/>
    <w:rsid w:val="00D343A8"/>
    <w:rsid w:val="00DF5805"/>
    <w:rsid w:val="00E259CD"/>
    <w:rsid w:val="00FD565B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848</Characters>
  <Application>Microsoft Office Word</Application>
  <DocSecurity>0</DocSecurity>
  <Lines>7</Lines>
  <Paragraphs>1</Paragraphs>
  <ScaleCrop>false</ScaleCrop>
  <Company> 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梁蓉</cp:lastModifiedBy>
  <cp:revision>6</cp:revision>
  <cp:lastPrinted>2020-10-09T09:05:00Z</cp:lastPrinted>
  <dcterms:created xsi:type="dcterms:W3CDTF">2020-09-24T01:34:00Z</dcterms:created>
  <dcterms:modified xsi:type="dcterms:W3CDTF">2020-10-09T09:06:00Z</dcterms:modified>
</cp:coreProperties>
</file>