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宋体" w:eastAsia="方正小标宋_GBK"/>
          <w:color w:val="333333"/>
          <w:spacing w:val="20"/>
          <w:sz w:val="44"/>
          <w:szCs w:val="44"/>
        </w:rPr>
      </w:pPr>
      <w:r>
        <w:rPr>
          <w:rFonts w:hint="eastAsia"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_GBK" w:hAnsi="宋体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color w:val="333333"/>
          <w:spacing w:val="20"/>
          <w:sz w:val="44"/>
          <w:szCs w:val="44"/>
        </w:rPr>
        <w:t>容缺报名个人承诺书</w:t>
      </w:r>
    </w:p>
    <w:p>
      <w:pPr>
        <w:ind w:firstLine="320" w:firstLineChars="100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我是2020年应届高校毕业生（或我是***</w:t>
      </w:r>
      <w:r>
        <w:rPr>
          <w:rFonts w:ascii="仿宋_GB2312" w:hAnsi="宋体" w:eastAsia="仿宋_GB2312"/>
          <w:sz w:val="32"/>
          <w:szCs w:val="32"/>
        </w:rPr>
        <w:t>*</w:t>
      </w:r>
      <w:r>
        <w:rPr>
          <w:rFonts w:hint="eastAsia" w:ascii="仿宋_GB2312" w:hAnsi="宋体" w:eastAsia="仿宋_GB2312"/>
          <w:sz w:val="32"/>
          <w:szCs w:val="32"/>
        </w:rPr>
        <w:t>年高校毕业生，目前在择业期内未落实工作单位），我已仔细</w:t>
      </w:r>
      <w:r>
        <w:rPr>
          <w:rFonts w:hint="eastAsia" w:ascii="仿宋_GB2312" w:eastAsia="仿宋_GB2312"/>
          <w:sz w:val="32"/>
          <w:szCs w:val="32"/>
        </w:rPr>
        <w:t>阅</w:t>
      </w:r>
      <w:r>
        <w:rPr>
          <w:rFonts w:hint="eastAsia" w:ascii="仿宋_GB2312" w:hAnsi="宋体" w:eastAsia="仿宋_GB2312"/>
          <w:sz w:val="32"/>
          <w:szCs w:val="32"/>
        </w:rPr>
        <w:t>读《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2020年聊城市人民医院东昌府院区（聊城市东昌府人民医院）公开招聘备案制高层次人才简章</w:t>
      </w:r>
      <w:r>
        <w:rPr>
          <w:rFonts w:hint="eastAsia" w:ascii="仿宋_GB2312" w:hAnsi="宋体" w:eastAsia="仿宋_GB2312"/>
          <w:sz w:val="32"/>
          <w:szCs w:val="32"/>
        </w:rPr>
        <w:t>》，理解其内容。</w:t>
      </w:r>
    </w:p>
    <w:p>
      <w:pPr>
        <w:ind w:firstLine="648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</w:t>
      </w:r>
      <w:r>
        <w:rPr>
          <w:rFonts w:hint="eastAsia" w:ascii="仿宋_GB2312" w:eastAsia="仿宋_GB2312"/>
          <w:color w:val="auto"/>
          <w:sz w:val="32"/>
          <w:szCs w:val="32"/>
        </w:rPr>
        <w:t>报考的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岗位</w:t>
      </w:r>
      <w:r>
        <w:rPr>
          <w:rFonts w:hAnsi="仿宋" w:eastAsia="仿宋"/>
          <w:color w:val="auto"/>
          <w:sz w:val="32"/>
          <w:szCs w:val="32"/>
        </w:rPr>
        <w:t>（</w:t>
      </w:r>
      <w:r>
        <w:rPr>
          <w:rFonts w:hint="eastAsia" w:hAnsi="仿宋" w:eastAsia="仿宋"/>
          <w:color w:val="auto"/>
          <w:sz w:val="32"/>
          <w:szCs w:val="32"/>
        </w:rPr>
        <w:t>填写</w:t>
      </w:r>
      <w:r>
        <w:rPr>
          <w:rFonts w:hAnsi="仿宋" w:eastAsia="仿宋"/>
          <w:color w:val="auto"/>
          <w:sz w:val="32"/>
          <w:szCs w:val="32"/>
        </w:rPr>
        <w:t>“</w:t>
      </w:r>
      <w:r>
        <w:rPr>
          <w:rFonts w:hint="eastAsia" w:hAnsi="仿宋" w:eastAsia="仿宋"/>
          <w:color w:val="auto"/>
          <w:sz w:val="32"/>
          <w:szCs w:val="32"/>
          <w:lang w:eastAsia="zh-CN"/>
        </w:rPr>
        <w:t>岗</w:t>
      </w:r>
      <w:r>
        <w:rPr>
          <w:rFonts w:hint="eastAsia" w:hAnsi="仿宋" w:eastAsia="仿宋"/>
          <w:color w:val="auto"/>
          <w:sz w:val="32"/>
          <w:szCs w:val="32"/>
        </w:rPr>
        <w:t>位代码</w:t>
      </w:r>
      <w:r>
        <w:rPr>
          <w:rFonts w:hAnsi="仿宋" w:eastAsia="仿宋"/>
          <w:color w:val="auto"/>
          <w:sz w:val="32"/>
          <w:szCs w:val="32"/>
        </w:rPr>
        <w:t>”</w:t>
      </w:r>
      <w:r>
        <w:rPr>
          <w:rFonts w:hint="eastAsia" w:hAnsi="仿宋" w:eastAsia="仿宋"/>
          <w:color w:val="auto"/>
          <w:sz w:val="32"/>
          <w:szCs w:val="32"/>
          <w:lang w:eastAsia="zh-CN"/>
        </w:rPr>
        <w:t>—</w:t>
      </w:r>
      <w:r>
        <w:rPr>
          <w:rFonts w:hAnsi="仿宋" w:eastAsia="仿宋"/>
          <w:color w:val="auto"/>
          <w:sz w:val="32"/>
          <w:szCs w:val="32"/>
        </w:rPr>
        <w:t>“</w:t>
      </w:r>
      <w:r>
        <w:rPr>
          <w:rFonts w:hint="eastAsia" w:hAnsi="仿宋" w:eastAsia="仿宋"/>
          <w:color w:val="auto"/>
          <w:sz w:val="32"/>
          <w:szCs w:val="32"/>
          <w:lang w:eastAsia="zh-CN"/>
        </w:rPr>
        <w:t>岗位名称</w:t>
      </w:r>
      <w:r>
        <w:rPr>
          <w:rFonts w:hAnsi="仿宋" w:eastAsia="仿宋"/>
          <w:color w:val="auto"/>
          <w:sz w:val="32"/>
          <w:szCs w:val="32"/>
        </w:rPr>
        <w:t>”）</w:t>
      </w:r>
      <w:r>
        <w:rPr>
          <w:rFonts w:hint="eastAsia" w:ascii="仿宋_GB2312" w:eastAsia="仿宋_GB2312"/>
          <w:color w:val="auto"/>
          <w:sz w:val="32"/>
          <w:szCs w:val="32"/>
        </w:rPr>
        <w:t>，因受疫情影响，岗位要求的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填写学段、学科</w:t>
      </w:r>
      <w:r>
        <w:rPr>
          <w:rFonts w:hint="eastAsia" w:ascii="仿宋_GB2312" w:eastAsia="仿宋_GB2312"/>
          <w:color w:val="auto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资格资质证书暂时无法取得。我郑重承诺：</w:t>
      </w:r>
      <w:r>
        <w:rPr>
          <w:rFonts w:hint="eastAsia" w:ascii="仿宋_GB2312" w:eastAsia="仿宋_GB2312"/>
          <w:sz w:val="32"/>
          <w:szCs w:val="32"/>
        </w:rPr>
        <w:t>本人符合资格考试报名条件和资格认定关于思想政治素质、普通话水平、身体条件等要求，如本人最终聘用到该岗位上，与聘用单位签订聘用合同时，约定1年试用期，我将在</w:t>
      </w:r>
      <w:r>
        <w:rPr>
          <w:rFonts w:hint="eastAsia" w:eastAsia="仿宋_GB2312"/>
          <w:sz w:val="32"/>
          <w:szCs w:val="32"/>
        </w:rPr>
        <w:t>聘用起1年内取得相应资格证书并提供给用人单位，若</w:t>
      </w:r>
      <w:r>
        <w:rPr>
          <w:rFonts w:hint="eastAsia" w:eastAsia="仿宋_GB2312"/>
          <w:kern w:val="0"/>
          <w:sz w:val="32"/>
          <w:szCs w:val="32"/>
        </w:rPr>
        <w:t>聘用1年后仍未取得相应资格证书，本人自愿</w:t>
      </w:r>
      <w:r>
        <w:rPr>
          <w:rFonts w:hint="eastAsia" w:eastAsia="仿宋_GB2312"/>
          <w:kern w:val="0"/>
          <w:sz w:val="32"/>
          <w:szCs w:val="32"/>
          <w:lang w:eastAsia="zh-CN"/>
        </w:rPr>
        <w:t>按照简章规定</w:t>
      </w:r>
      <w:r>
        <w:rPr>
          <w:rFonts w:hint="eastAsia" w:eastAsia="仿宋_GB2312"/>
          <w:kern w:val="0"/>
          <w:sz w:val="32"/>
          <w:szCs w:val="32"/>
        </w:rPr>
        <w:t>与聘用单位解除聘用合同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320" w:firstLineChars="100"/>
        <w:rPr>
          <w:rFonts w:hint="eastAsia" w:eastAsia="仿宋_GB2312"/>
          <w:sz w:val="32"/>
        </w:rPr>
      </w:pPr>
    </w:p>
    <w:p>
      <w:pPr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</w:t>
      </w:r>
    </w:p>
    <w:p>
      <w:pPr>
        <w:pStyle w:val="2"/>
        <w:spacing w:line="560" w:lineRule="exact"/>
        <w:ind w:firstLine="600" w:firstLineChars="200"/>
        <w:jc w:val="both"/>
        <w:rPr>
          <w:rFonts w:hint="eastAsia" w:ascii="仿宋_GB2312" w:hAnsi="宋体" w:eastAsia="仿宋_GB2312"/>
          <w:szCs w:val="32"/>
        </w:rPr>
      </w:pPr>
      <w:r>
        <w:rPr>
          <w:rFonts w:hint="eastAsia" w:ascii="仿宋_GB2312" w:eastAsia="仿宋_GB2312"/>
        </w:rPr>
        <w:t xml:space="preserve">       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  <w:lang w:val="en-US" w:eastAsia="zh-CN"/>
        </w:rPr>
        <w:t xml:space="preserve">                   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hAnsi="宋体" w:eastAsia="仿宋_GB2312"/>
          <w:szCs w:val="32"/>
        </w:rPr>
        <w:t>应聘人员签名：</w:t>
      </w:r>
    </w:p>
    <w:p>
      <w:pPr>
        <w:pStyle w:val="2"/>
        <w:spacing w:line="560" w:lineRule="exact"/>
        <w:ind w:firstLine="4950" w:firstLineChars="1650"/>
        <w:jc w:val="both"/>
        <w:rPr>
          <w:rFonts w:hint="eastAsia" w:ascii="仿宋_GB2312" w:hAnsi="宋体" w:eastAsia="仿宋_GB2312"/>
          <w:szCs w:val="32"/>
        </w:rPr>
      </w:pPr>
    </w:p>
    <w:p>
      <w:pPr>
        <w:pStyle w:val="2"/>
        <w:spacing w:line="560" w:lineRule="exact"/>
        <w:ind w:firstLine="4950" w:firstLineChars="1650"/>
        <w:jc w:val="both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宋体" w:eastAsia="仿宋_GB2312"/>
          <w:szCs w:val="32"/>
        </w:rPr>
        <w:t>2020年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月</w:t>
      </w:r>
      <w:r>
        <w:rPr>
          <w:rFonts w:ascii="仿宋_GB2312" w:hAnsi="宋体" w:eastAsia="仿宋_GB2312"/>
          <w:szCs w:val="32"/>
        </w:rPr>
        <w:t xml:space="preserve">  </w:t>
      </w:r>
      <w:r>
        <w:rPr>
          <w:rFonts w:hint="eastAsia" w:ascii="仿宋_GB2312" w:hAnsi="宋体" w:eastAsia="仿宋_GB231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74" w:right="1701" w:bottom="132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C2818"/>
    <w:rsid w:val="2FCC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2020-10-10T07:41:00Z</dcterms:created>
  <dc:creator>于江涛</dc:creator>
  <cp:lastModifiedBy>于江涛</cp:lastModifiedBy>
  <dcterms:modified xsi:type="dcterms:W3CDTF">2020-10-10T07:41:23Z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