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44"/>
          <w:u w:val="single"/>
          <w:lang w:eastAsia="zh-CN"/>
        </w:rPr>
        <w:t>初</w:t>
      </w:r>
      <w:r>
        <w:rPr>
          <w:rFonts w:hint="eastAsia" w:ascii="宋体" w:hAnsi="宋体" w:cs="宋体"/>
          <w:b/>
          <w:bCs/>
          <w:sz w:val="44"/>
          <w:u w:val="single"/>
          <w:lang w:val="en-US" w:eastAsia="zh-CN"/>
        </w:rPr>
        <w:t>级</w:t>
      </w:r>
      <w:r>
        <w:rPr>
          <w:rFonts w:hint="eastAsia" w:ascii="宋体" w:hAnsi="宋体" w:cs="宋体"/>
          <w:b/>
          <w:bCs/>
          <w:sz w:val="44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44"/>
        </w:rPr>
        <w:t>资格考试合格人员登记表</w:t>
      </w:r>
    </w:p>
    <w:p>
      <w:pPr>
        <w:spacing w:line="180" w:lineRule="exact"/>
        <w:jc w:val="center"/>
        <w:rPr>
          <w:rFonts w:hint="eastAsia" w:ascii="宋体" w:hAnsi="宋体" w:cs="宋体"/>
          <w:sz w:val="32"/>
        </w:rPr>
      </w:pPr>
    </w:p>
    <w:tbl>
      <w:tblPr>
        <w:tblStyle w:val="4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31"/>
        <w:gridCol w:w="180"/>
        <w:gridCol w:w="180"/>
        <w:gridCol w:w="6"/>
        <w:gridCol w:w="354"/>
        <w:gridCol w:w="900"/>
        <w:gridCol w:w="144"/>
        <w:gridCol w:w="576"/>
        <w:gridCol w:w="1080"/>
        <w:gridCol w:w="1080"/>
        <w:gridCol w:w="108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  名</w:t>
            </w:r>
          </w:p>
        </w:tc>
        <w:tc>
          <w:tcPr>
            <w:tcW w:w="1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性 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出生地</w:t>
            </w:r>
          </w:p>
        </w:tc>
        <w:tc>
          <w:tcPr>
            <w:tcW w:w="2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省、   县（市）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2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学  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参加工作时间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</w:rPr>
              <w:t>从事本专业工作时间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rPr>
                <w:rFonts w:hint="eastAsia" w:ascii="宋体" w:hAnsi="宋体" w:cs="宋体"/>
                <w:b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工作单位及现任专业技术职务</w:t>
            </w:r>
          </w:p>
        </w:tc>
        <w:tc>
          <w:tcPr>
            <w:tcW w:w="5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现有专业技术资格名称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取得时间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报考专业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会计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级    别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取得资格名称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助理会计师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取得时间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本人人事档案存放单位</w:t>
            </w:r>
          </w:p>
        </w:tc>
        <w:tc>
          <w:tcPr>
            <w:tcW w:w="5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证书管理编号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联系方式（2个以上）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2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ind w:firstLine="54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考试管理</w:t>
            </w:r>
          </w:p>
          <w:p>
            <w:pPr>
              <w:ind w:firstLine="54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机构意见</w:t>
            </w:r>
          </w:p>
        </w:tc>
        <w:tc>
          <w:tcPr>
            <w:tcW w:w="68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rPr>
                <w:rFonts w:hint="eastAsia"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</w:rPr>
              <w:t xml:space="preserve">       </w:t>
            </w:r>
            <w:r>
              <w:rPr>
                <w:rFonts w:hint="eastAsia" w:ascii="宋体" w:hAnsi="宋体" w:cs="宋体"/>
                <w:b/>
                <w:sz w:val="28"/>
              </w:rPr>
              <w:t>该同志经全国统一考试，全部规定科目成绩合格。</w:t>
            </w:r>
          </w:p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ind w:firstLine="3360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2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7" w:firstLineChars="199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省级人事</w:t>
            </w:r>
          </w:p>
          <w:p>
            <w:pPr>
              <w:ind w:firstLine="525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（职改）</w:t>
            </w:r>
          </w:p>
          <w:p>
            <w:pPr>
              <w:ind w:firstLine="525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</w:rPr>
              <w:t>部门意见</w:t>
            </w:r>
          </w:p>
        </w:tc>
        <w:tc>
          <w:tcPr>
            <w:tcW w:w="68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rPr>
                <w:rFonts w:hint="eastAsia" w:ascii="宋体" w:hAnsi="宋体" w:cs="宋体"/>
                <w:b/>
              </w:rPr>
            </w:pPr>
          </w:p>
          <w:p>
            <w:pPr>
              <w:ind w:firstLine="978" w:firstLineChars="348"/>
              <w:rPr>
                <w:rFonts w:hint="eastAsia"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该同志具备              资格。</w:t>
            </w:r>
          </w:p>
          <w:p>
            <w:pPr>
              <w:ind w:firstLine="1470"/>
              <w:rPr>
                <w:rFonts w:hint="eastAsia" w:ascii="宋体" w:hAnsi="宋体" w:cs="宋体"/>
                <w:b/>
              </w:rPr>
            </w:pPr>
          </w:p>
          <w:p>
            <w:pPr>
              <w:ind w:firstLine="1470"/>
              <w:rPr>
                <w:rFonts w:hint="eastAsia" w:ascii="宋体" w:hAnsi="宋体" w:cs="宋体"/>
                <w:b/>
              </w:rPr>
            </w:pPr>
          </w:p>
          <w:p>
            <w:pPr>
              <w:ind w:firstLine="1470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 xml:space="preserve">                   </w:t>
            </w:r>
          </w:p>
          <w:p>
            <w:pPr>
              <w:ind w:firstLine="147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</w:rPr>
              <w:t xml:space="preserve">                  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本表请下载填写后打印；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登记表中“出生年月”用阿拉伯数字填写；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“学历”为已取得毕业证书学历。“所学专业”与毕业证书相一致，高中学历此栏不填；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“毕业时间”指已取得毕业证的时间。“学制”为年，“学位”为取得学位证书；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“从事本专业工作时间”指从事会计工作到现在的时间年限；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“工作单位及现任专业技术职务”指现在所在单位及单位所聘任的专业职务；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“现有专业技术资格名称”指现在所拥有的专业技术资格（不论是否聘任与否）；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“报考专业”一律填写“会计”；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“级别”分别填写初级、中级；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“取得资格名称”指通过本次考试所取得的专业技术资格，初级为助理会计师、中级为会计师；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“取得时间”：初级、中级均为当年考试时间；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“本人人事档案存放单位”指本人的人事档案存放单位或地点（如：某某单位人事科或个人保存）；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“证书管理编号”此栏不填；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此表一式两份，各贴一张半寸彩色照片（底色不限、要求同底，并在照片后注明姓名）。</w:t>
      </w:r>
    </w:p>
    <w:p>
      <w:pPr>
        <w:rPr>
          <w:rFonts w:hint="eastAsia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C19"/>
    <w:multiLevelType w:val="singleLevel"/>
    <w:tmpl w:val="5D5A1C1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40151"/>
    <w:rsid w:val="26A40151"/>
    <w:rsid w:val="6A707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云南省财政厅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2020-09-28T06:25:00Z</dcterms:created>
  <dc:creator>陆静(拟稿)</dc:creator>
  <cp:lastModifiedBy>张晶</cp:lastModifiedBy>
  <dcterms:modified xsi:type="dcterms:W3CDTF">2020-09-28T06:51:12Z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