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EA" w:rsidRPr="0009545B" w:rsidRDefault="00C87BEA" w:rsidP="00C87BEA">
      <w:pPr>
        <w:spacing w:line="560" w:lineRule="exact"/>
        <w:ind w:right="140"/>
        <w:jc w:val="left"/>
        <w:rPr>
          <w:rFonts w:ascii="华文楷体" w:eastAsia="华文楷体" w:hAnsi="华文楷体" w:hint="eastAsia"/>
          <w:color w:val="000000"/>
          <w:sz w:val="28"/>
          <w:szCs w:val="31"/>
          <w:shd w:val="clear" w:color="auto" w:fill="FFFFFF"/>
        </w:rPr>
      </w:pPr>
      <w:r w:rsidRPr="0009545B">
        <w:rPr>
          <w:rFonts w:ascii="华文楷体" w:eastAsia="华文楷体" w:hAnsi="华文楷体" w:hint="eastAsia"/>
          <w:color w:val="000000"/>
          <w:sz w:val="28"/>
          <w:szCs w:val="31"/>
          <w:shd w:val="clear" w:color="auto" w:fill="FFFFFF"/>
        </w:rPr>
        <w:t>附件1：</w:t>
      </w:r>
    </w:p>
    <w:p w:rsidR="00C87BEA" w:rsidRDefault="00C87BEA" w:rsidP="00C87BEA">
      <w:pPr>
        <w:spacing w:line="560" w:lineRule="exact"/>
        <w:ind w:right="140"/>
        <w:jc w:val="center"/>
        <w:rPr>
          <w:rFonts w:ascii="Times New Roman" w:eastAsia="华文中宋" w:hAnsi="Times New Roman"/>
          <w:sz w:val="48"/>
          <w:szCs w:val="32"/>
        </w:rPr>
      </w:pPr>
      <w:r>
        <w:rPr>
          <w:rFonts w:ascii="Times New Roman" w:eastAsia="华文中宋" w:hAnsi="Times New Roman"/>
          <w:color w:val="000000"/>
          <w:sz w:val="44"/>
          <w:szCs w:val="31"/>
          <w:shd w:val="clear" w:color="auto" w:fill="FFFFFF"/>
        </w:rPr>
        <w:t>垦利区黄河口镇</w:t>
      </w:r>
      <w:r>
        <w:rPr>
          <w:rFonts w:ascii="Times New Roman" w:eastAsia="华文中宋" w:hAnsi="Times New Roman"/>
          <w:color w:val="000000"/>
          <w:sz w:val="44"/>
          <w:szCs w:val="31"/>
          <w:shd w:val="clear" w:color="auto" w:fill="FFFFFF"/>
        </w:rPr>
        <w:t>2020</w:t>
      </w:r>
      <w:r>
        <w:rPr>
          <w:rFonts w:ascii="Times New Roman" w:eastAsia="华文中宋" w:hAnsi="Times New Roman"/>
          <w:color w:val="000000"/>
          <w:sz w:val="44"/>
          <w:szCs w:val="31"/>
          <w:shd w:val="clear" w:color="auto" w:fill="FFFFFF"/>
        </w:rPr>
        <w:t>年公开招录乡村公益性</w:t>
      </w:r>
      <w:proofErr w:type="gramStart"/>
      <w:r>
        <w:rPr>
          <w:rFonts w:ascii="Times New Roman" w:eastAsia="华文中宋" w:hAnsi="Times New Roman"/>
          <w:color w:val="000000"/>
          <w:sz w:val="44"/>
          <w:szCs w:val="31"/>
          <w:shd w:val="clear" w:color="auto" w:fill="FFFFFF"/>
        </w:rPr>
        <w:t>岗位岗位</w:t>
      </w:r>
      <w:proofErr w:type="gramEnd"/>
      <w:r>
        <w:rPr>
          <w:rFonts w:ascii="Times New Roman" w:eastAsia="华文中宋" w:hAnsi="Times New Roman"/>
          <w:color w:val="000000"/>
          <w:sz w:val="44"/>
          <w:szCs w:val="31"/>
          <w:shd w:val="clear" w:color="auto" w:fill="FFFFFF"/>
        </w:rPr>
        <w:t>设置表</w:t>
      </w:r>
    </w:p>
    <w:p w:rsidR="00C87BEA" w:rsidRDefault="00C87BEA" w:rsidP="00C87BEA">
      <w:pPr>
        <w:spacing w:line="560" w:lineRule="exact"/>
        <w:ind w:right="1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W w:w="13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2550"/>
        <w:gridCol w:w="3015"/>
        <w:gridCol w:w="1530"/>
        <w:gridCol w:w="3778"/>
        <w:gridCol w:w="1414"/>
      </w:tblGrid>
      <w:tr w:rsidR="00C87BEA" w:rsidTr="00B32D57">
        <w:trPr>
          <w:jc w:val="center"/>
        </w:trPr>
        <w:tc>
          <w:tcPr>
            <w:tcW w:w="1476" w:type="dxa"/>
          </w:tcPr>
          <w:p w:rsidR="00C87BEA" w:rsidRDefault="00C87BEA" w:rsidP="00B32D57">
            <w:pPr>
              <w:spacing w:line="560" w:lineRule="exact"/>
              <w:ind w:right="14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岗位序号</w:t>
            </w:r>
          </w:p>
        </w:tc>
        <w:tc>
          <w:tcPr>
            <w:tcW w:w="2550" w:type="dxa"/>
          </w:tcPr>
          <w:p w:rsidR="00C87BEA" w:rsidRDefault="00C87BEA" w:rsidP="00B32D57">
            <w:pPr>
              <w:spacing w:line="560" w:lineRule="exact"/>
              <w:ind w:right="14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 w:hint="eastAsia"/>
                <w:sz w:val="28"/>
                <w:szCs w:val="32"/>
              </w:rPr>
              <w:t>社区（村）</w:t>
            </w:r>
          </w:p>
        </w:tc>
        <w:tc>
          <w:tcPr>
            <w:tcW w:w="3015" w:type="dxa"/>
          </w:tcPr>
          <w:p w:rsidR="00C87BEA" w:rsidRDefault="00C87BEA" w:rsidP="00B32D57">
            <w:pPr>
              <w:spacing w:line="560" w:lineRule="exact"/>
              <w:ind w:right="14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岗位名称</w:t>
            </w:r>
          </w:p>
        </w:tc>
        <w:tc>
          <w:tcPr>
            <w:tcW w:w="1530" w:type="dxa"/>
          </w:tcPr>
          <w:p w:rsidR="00C87BEA" w:rsidRDefault="00C87BEA" w:rsidP="00B32D57">
            <w:pPr>
              <w:spacing w:line="560" w:lineRule="exact"/>
              <w:ind w:right="14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岗位数量</w:t>
            </w:r>
          </w:p>
        </w:tc>
        <w:tc>
          <w:tcPr>
            <w:tcW w:w="3778" w:type="dxa"/>
          </w:tcPr>
          <w:p w:rsidR="00C87BEA" w:rsidRDefault="00C87BEA" w:rsidP="00B32D57">
            <w:pPr>
              <w:spacing w:line="560" w:lineRule="exact"/>
              <w:ind w:right="140"/>
              <w:jc w:val="center"/>
              <w:rPr>
                <w:rFonts w:ascii="Times New Roman" w:eastAsia="黑体" w:hAnsi="Times New Roman"/>
                <w:sz w:val="28"/>
                <w:szCs w:val="32"/>
                <w:highlight w:val="yellow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工作内容</w:t>
            </w:r>
          </w:p>
        </w:tc>
        <w:tc>
          <w:tcPr>
            <w:tcW w:w="1414" w:type="dxa"/>
          </w:tcPr>
          <w:p w:rsidR="00C87BEA" w:rsidRDefault="00C87BEA" w:rsidP="00B32D57">
            <w:pPr>
              <w:spacing w:line="560" w:lineRule="exact"/>
              <w:ind w:right="14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备注</w:t>
            </w:r>
          </w:p>
        </w:tc>
      </w:tr>
      <w:tr w:rsidR="00C87BEA" w:rsidTr="00B32D57">
        <w:trPr>
          <w:trHeight w:val="582"/>
          <w:jc w:val="center"/>
        </w:trPr>
        <w:tc>
          <w:tcPr>
            <w:tcW w:w="1476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友林社区</w:t>
            </w:r>
          </w:p>
        </w:tc>
        <w:tc>
          <w:tcPr>
            <w:tcW w:w="3015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30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78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从事社区（村）文化服务工作</w:t>
            </w:r>
          </w:p>
        </w:tc>
        <w:tc>
          <w:tcPr>
            <w:tcW w:w="1414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BEA" w:rsidTr="00C87BEA">
        <w:trPr>
          <w:trHeight w:val="557"/>
          <w:jc w:val="center"/>
        </w:trPr>
        <w:tc>
          <w:tcPr>
            <w:tcW w:w="1476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2550" w:type="dxa"/>
            <w:vMerge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社区（村）社会保障</w:t>
            </w:r>
          </w:p>
        </w:tc>
        <w:tc>
          <w:tcPr>
            <w:tcW w:w="1530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78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从事社区（村）社会保障工作</w:t>
            </w:r>
          </w:p>
        </w:tc>
        <w:tc>
          <w:tcPr>
            <w:tcW w:w="1414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BEA" w:rsidTr="00C87BEA">
        <w:trPr>
          <w:trHeight w:val="635"/>
          <w:jc w:val="center"/>
        </w:trPr>
        <w:tc>
          <w:tcPr>
            <w:tcW w:w="1476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2550" w:type="dxa"/>
            <w:vMerge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社区（村）公共就业</w:t>
            </w:r>
          </w:p>
        </w:tc>
        <w:tc>
          <w:tcPr>
            <w:tcW w:w="1530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78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从事社区（村）公共就业工作</w:t>
            </w:r>
          </w:p>
        </w:tc>
        <w:tc>
          <w:tcPr>
            <w:tcW w:w="1414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BEA" w:rsidTr="00C87BEA">
        <w:trPr>
          <w:trHeight w:val="635"/>
          <w:jc w:val="center"/>
        </w:trPr>
        <w:tc>
          <w:tcPr>
            <w:tcW w:w="1476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2550" w:type="dxa"/>
            <w:vMerge w:val="restart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辛集社区</w:t>
            </w:r>
          </w:p>
        </w:tc>
        <w:tc>
          <w:tcPr>
            <w:tcW w:w="3015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30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78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从事社区（村）文化服务工作</w:t>
            </w:r>
          </w:p>
        </w:tc>
        <w:tc>
          <w:tcPr>
            <w:tcW w:w="1414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BEA" w:rsidTr="00C87BEA">
        <w:trPr>
          <w:trHeight w:val="636"/>
          <w:jc w:val="center"/>
        </w:trPr>
        <w:tc>
          <w:tcPr>
            <w:tcW w:w="1476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2550" w:type="dxa"/>
            <w:vMerge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社区（村）公共就业</w:t>
            </w:r>
          </w:p>
        </w:tc>
        <w:tc>
          <w:tcPr>
            <w:tcW w:w="1530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78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从事社区（村）公共就业工作</w:t>
            </w:r>
          </w:p>
        </w:tc>
        <w:tc>
          <w:tcPr>
            <w:tcW w:w="1414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BEA" w:rsidTr="00B32D57">
        <w:trPr>
          <w:trHeight w:val="662"/>
          <w:jc w:val="center"/>
        </w:trPr>
        <w:tc>
          <w:tcPr>
            <w:tcW w:w="1476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2550" w:type="dxa"/>
            <w:vMerge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社区（村）社会保障</w:t>
            </w:r>
          </w:p>
        </w:tc>
        <w:tc>
          <w:tcPr>
            <w:tcW w:w="1530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78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从事社区（村）社会保障工作</w:t>
            </w:r>
          </w:p>
        </w:tc>
        <w:tc>
          <w:tcPr>
            <w:tcW w:w="1414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BEA" w:rsidTr="00B32D57">
        <w:trPr>
          <w:trHeight w:val="658"/>
          <w:jc w:val="center"/>
        </w:trPr>
        <w:tc>
          <w:tcPr>
            <w:tcW w:w="1476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2550" w:type="dxa"/>
            <w:vMerge w:val="restart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护林社区</w:t>
            </w:r>
          </w:p>
        </w:tc>
        <w:tc>
          <w:tcPr>
            <w:tcW w:w="3015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30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78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从事社区（村）文化服务工作</w:t>
            </w:r>
          </w:p>
        </w:tc>
        <w:tc>
          <w:tcPr>
            <w:tcW w:w="1414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BEA" w:rsidTr="00B32D57">
        <w:trPr>
          <w:trHeight w:val="641"/>
          <w:jc w:val="center"/>
        </w:trPr>
        <w:tc>
          <w:tcPr>
            <w:tcW w:w="1476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</w:p>
        </w:tc>
        <w:tc>
          <w:tcPr>
            <w:tcW w:w="2550" w:type="dxa"/>
            <w:vMerge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社区（村）公共就业</w:t>
            </w:r>
          </w:p>
        </w:tc>
        <w:tc>
          <w:tcPr>
            <w:tcW w:w="1530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78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从事社区（村）公共就业工作</w:t>
            </w:r>
          </w:p>
        </w:tc>
        <w:tc>
          <w:tcPr>
            <w:tcW w:w="1414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BEA" w:rsidTr="00B32D57">
        <w:trPr>
          <w:trHeight w:val="636"/>
          <w:jc w:val="center"/>
        </w:trPr>
        <w:tc>
          <w:tcPr>
            <w:tcW w:w="1476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2550" w:type="dxa"/>
            <w:vMerge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社区（村）社会保障</w:t>
            </w:r>
          </w:p>
        </w:tc>
        <w:tc>
          <w:tcPr>
            <w:tcW w:w="1530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78" w:type="dxa"/>
            <w:vAlign w:val="center"/>
          </w:tcPr>
          <w:p w:rsidR="00C87BEA" w:rsidRDefault="00C87BEA" w:rsidP="00B32D57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从事社区（村）社会保障工作</w:t>
            </w:r>
          </w:p>
        </w:tc>
        <w:tc>
          <w:tcPr>
            <w:tcW w:w="1414" w:type="dxa"/>
            <w:vAlign w:val="center"/>
          </w:tcPr>
          <w:p w:rsidR="00C87BEA" w:rsidRDefault="00C87BEA" w:rsidP="00B32D57">
            <w:pPr>
              <w:spacing w:line="44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C75290" w:rsidRPr="00C87BEA" w:rsidRDefault="00C75290">
      <w:bookmarkStart w:id="0" w:name="_GoBack"/>
      <w:bookmarkEnd w:id="0"/>
    </w:p>
    <w:sectPr w:rsidR="00C75290" w:rsidRPr="00C87BEA" w:rsidSect="00C87B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0C" w:rsidRDefault="00731B0C" w:rsidP="00C87BEA">
      <w:r>
        <w:separator/>
      </w:r>
    </w:p>
  </w:endnote>
  <w:endnote w:type="continuationSeparator" w:id="0">
    <w:p w:rsidR="00731B0C" w:rsidRDefault="00731B0C" w:rsidP="00C8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0C" w:rsidRDefault="00731B0C" w:rsidP="00C87BEA">
      <w:r>
        <w:separator/>
      </w:r>
    </w:p>
  </w:footnote>
  <w:footnote w:type="continuationSeparator" w:id="0">
    <w:p w:rsidR="00731B0C" w:rsidRDefault="00731B0C" w:rsidP="00C8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8A"/>
    <w:rsid w:val="0039488A"/>
    <w:rsid w:val="00731B0C"/>
    <w:rsid w:val="00C75290"/>
    <w:rsid w:val="00C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B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2020-09-30T07:10:00Z</dcterms:created>
  <dcterms:modified xsi:type="dcterms:W3CDTF">2020-09-30T07:11:00Z</dcterms:modified>
</cp:coreProperties>
</file>