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函　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香港特别行政区政府香港警务处：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      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      函复为盼。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      联系人姓名及职衔：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      办公室电话：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      通信地址：</w:t>
      </w:r>
    </w:p>
    <w:tbl>
      <w:tblPr>
        <w:tblW w:w="8295" w:type="dxa"/>
        <w:tblInd w:w="0" w:type="dxa"/>
        <w:shd w:val="clear" w:color="auto" w:fill="FFFFFF"/>
        <w:tblLayout w:type="fixed"/>
        <w:tblCellMar>
          <w:top w:w="0" w:type="dxa"/>
          <w:left w:w="0" w:type="dxa"/>
          <w:bottom w:w="0" w:type="dxa"/>
          <w:right w:w="0" w:type="dxa"/>
        </w:tblCellMar>
      </w:tblPr>
      <w:tblGrid>
        <w:gridCol w:w="3120"/>
        <w:gridCol w:w="5175"/>
      </w:tblGrid>
      <w:tr>
        <w:tblPrEx>
          <w:shd w:val="clear" w:color="auto" w:fill="FFFFFF"/>
          <w:tblLayout w:type="fixed"/>
          <w:tblCellMar>
            <w:top w:w="0" w:type="dxa"/>
            <w:left w:w="0" w:type="dxa"/>
            <w:bottom w:w="0" w:type="dxa"/>
            <w:right w:w="0" w:type="dxa"/>
          </w:tblCellMar>
        </w:tblPrEx>
        <w:tc>
          <w:tcPr>
            <w:tcW w:w="3120" w:type="dxa"/>
            <w:tcBorders>
              <w:top w:val="nil"/>
              <w:left w:val="nil"/>
              <w:bottom w:val="nil"/>
              <w:right w:val="nil"/>
            </w:tcBorders>
            <w:shd w:val="clear" w:color="auto" w:fill="FFFFFF"/>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firstLine="0"/>
              <w:jc w:val="left"/>
              <w:textAlignment w:val="top"/>
              <w:rPr>
                <w:rFonts w:hint="eastAsia" w:ascii="微软雅黑" w:hAnsi="微软雅黑" w:eastAsia="微软雅黑" w:cs="微软雅黑"/>
                <w:b w:val="0"/>
                <w:i w:val="0"/>
                <w:caps w:val="0"/>
                <w:color w:val="000000"/>
                <w:spacing w:val="0"/>
                <w:sz w:val="18"/>
                <w:szCs w:val="18"/>
              </w:rPr>
            </w:pPr>
          </w:p>
        </w:tc>
        <w:tc>
          <w:tcPr>
            <w:tcW w:w="5175" w:type="dxa"/>
            <w:tcBorders>
              <w:top w:val="nil"/>
              <w:left w:val="nil"/>
              <w:bottom w:val="nil"/>
              <w:right w:val="nil"/>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单位名称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20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函　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澳门特别行政区政府身份证明局：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      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      函复为盼。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      联系人姓名及职衔：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      办公室电话：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      通信地址：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right"/>
      </w:pPr>
      <w:r>
        <w:rPr>
          <w:rFonts w:hint="eastAsia" w:ascii="微软雅黑" w:hAnsi="微软雅黑" w:eastAsia="微软雅黑" w:cs="微软雅黑"/>
          <w:b w:val="0"/>
          <w:i w:val="0"/>
          <w:caps w:val="0"/>
          <w:color w:val="000000"/>
          <w:spacing w:val="0"/>
          <w:sz w:val="30"/>
          <w:szCs w:val="30"/>
        </w:rPr>
        <w:t>单位名称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right"/>
      </w:pPr>
      <w:r>
        <w:rPr>
          <w:rFonts w:hint="eastAsia" w:ascii="微软雅黑" w:hAnsi="微软雅黑" w:eastAsia="微软雅黑" w:cs="微软雅黑"/>
          <w:b w:val="0"/>
          <w:i w:val="0"/>
          <w:caps w:val="0"/>
          <w:color w:val="000000"/>
          <w:spacing w:val="0"/>
          <w:sz w:val="30"/>
          <w:szCs w:val="30"/>
        </w:rPr>
        <w:t>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right"/>
        <w:rPr>
          <w:rFonts w:hint="eastAsia" w:ascii="微软雅黑" w:hAnsi="微软雅黑" w:eastAsia="微软雅黑" w:cs="微软雅黑"/>
          <w:b w:val="0"/>
          <w:i w:val="0"/>
          <w:caps w:val="0"/>
          <w:color w:val="000000"/>
          <w:spacing w:val="0"/>
          <w:sz w:val="30"/>
          <w:szCs w:val="30"/>
          <w:bdr w:val="none" w:color="auto" w:sz="0" w:space="0"/>
          <w:shd w:val="clear" w:fill="FFFFFF"/>
        </w:rPr>
      </w:pPr>
      <w:bookmarkStart w:id="0" w:name="_GoBack"/>
      <w:bookmarkEnd w:id="0"/>
      <w:r>
        <w:rPr>
          <w:rFonts w:hint="eastAsia" w:ascii="微软雅黑" w:hAnsi="微软雅黑" w:eastAsia="微软雅黑" w:cs="微软雅黑"/>
          <w:b w:val="0"/>
          <w:i w:val="0"/>
          <w:caps w:val="0"/>
          <w:color w:val="000000"/>
          <w:spacing w:val="0"/>
          <w:sz w:val="30"/>
          <w:szCs w:val="30"/>
        </w:rPr>
        <w:t>20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广东省教师资格申请人员体格检查表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（2013年修订）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             市          县(区)                       申请资格种类                  </w:t>
      </w:r>
    </w:p>
    <w:tbl>
      <w:tblPr>
        <w:tblW w:w="919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00"/>
        <w:gridCol w:w="452"/>
        <w:gridCol w:w="47"/>
        <w:gridCol w:w="1092"/>
        <w:gridCol w:w="600"/>
        <w:gridCol w:w="207"/>
        <w:gridCol w:w="413"/>
        <w:gridCol w:w="30"/>
        <w:gridCol w:w="150"/>
        <w:gridCol w:w="518"/>
        <w:gridCol w:w="459"/>
        <w:gridCol w:w="45"/>
        <w:gridCol w:w="789"/>
        <w:gridCol w:w="442"/>
        <w:gridCol w:w="893"/>
        <w:gridCol w:w="247"/>
        <w:gridCol w:w="390"/>
        <w:gridCol w:w="657"/>
        <w:gridCol w:w="116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52" w:type="dxa"/>
            <w:gridSpan w:val="2"/>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姓  名</w:t>
            </w:r>
          </w:p>
        </w:tc>
        <w:tc>
          <w:tcPr>
            <w:tcW w:w="1139" w:type="dxa"/>
            <w:gridSpan w:val="2"/>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1220" w:type="dxa"/>
            <w:gridSpan w:val="3"/>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性别</w:t>
            </w:r>
          </w:p>
        </w:tc>
        <w:tc>
          <w:tcPr>
            <w:tcW w:w="1157" w:type="dxa"/>
            <w:gridSpan w:val="4"/>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834" w:type="dxa"/>
            <w:gridSpan w:val="2"/>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年龄</w:t>
            </w:r>
          </w:p>
        </w:tc>
        <w:tc>
          <w:tcPr>
            <w:tcW w:w="442"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893"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民族</w:t>
            </w:r>
          </w:p>
        </w:tc>
        <w:tc>
          <w:tcPr>
            <w:tcW w:w="637" w:type="dxa"/>
            <w:gridSpan w:val="2"/>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1821" w:type="dxa"/>
            <w:gridSpan w:val="2"/>
            <w:vMerge w:val="restart"/>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处</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52"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籍  贯</w:t>
            </w:r>
          </w:p>
        </w:tc>
        <w:tc>
          <w:tcPr>
            <w:tcW w:w="1139"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1220"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身份证号码</w:t>
            </w:r>
          </w:p>
        </w:tc>
        <w:tc>
          <w:tcPr>
            <w:tcW w:w="3963" w:type="dxa"/>
            <w:gridSpan w:val="10"/>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1821" w:type="dxa"/>
            <w:gridSpan w:val="2"/>
            <w:vMerge w:val="continue"/>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52"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工作单位</w:t>
            </w:r>
          </w:p>
        </w:tc>
        <w:tc>
          <w:tcPr>
            <w:tcW w:w="3516" w:type="dxa"/>
            <w:gridSpan w:val="9"/>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1276"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职  业</w:t>
            </w:r>
          </w:p>
        </w:tc>
        <w:tc>
          <w:tcPr>
            <w:tcW w:w="1530"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1821" w:type="dxa"/>
            <w:gridSpan w:val="2"/>
            <w:vMerge w:val="continue"/>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52"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通讯地址</w:t>
            </w:r>
          </w:p>
        </w:tc>
        <w:tc>
          <w:tcPr>
            <w:tcW w:w="3516" w:type="dxa"/>
            <w:gridSpan w:val="9"/>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1276"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联系电话</w:t>
            </w:r>
          </w:p>
        </w:tc>
        <w:tc>
          <w:tcPr>
            <w:tcW w:w="1530"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1821" w:type="dxa"/>
            <w:gridSpan w:val="2"/>
            <w:vMerge w:val="continue"/>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1052"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既往病史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（项目见说明）</w:t>
            </w:r>
          </w:p>
        </w:tc>
        <w:tc>
          <w:tcPr>
            <w:tcW w:w="8143" w:type="dxa"/>
            <w:gridSpan w:val="17"/>
            <w:tcBorders>
              <w:top w:val="nil"/>
              <w:left w:val="nil"/>
              <w:bottom w:val="nil"/>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 xml:space="preserve">                            本人签名：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9195" w:type="dxa"/>
            <w:gridSpan w:val="19"/>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(以上空白处由申请人如实填写)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600"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五官科</w:t>
            </w:r>
          </w:p>
        </w:tc>
        <w:tc>
          <w:tcPr>
            <w:tcW w:w="1591" w:type="dxa"/>
            <w:gridSpan w:val="3"/>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裸眼视力</w:t>
            </w:r>
          </w:p>
        </w:tc>
        <w:tc>
          <w:tcPr>
            <w:tcW w:w="60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右</w:t>
            </w:r>
          </w:p>
        </w:tc>
        <w:tc>
          <w:tcPr>
            <w:tcW w:w="800" w:type="dxa"/>
            <w:gridSpan w:val="4"/>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矫正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视力</w:t>
            </w:r>
          </w:p>
        </w:tc>
        <w:tc>
          <w:tcPr>
            <w:tcW w:w="1022"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 xml:space="preserve">右    </w:t>
            </w:r>
          </w:p>
        </w:tc>
        <w:tc>
          <w:tcPr>
            <w:tcW w:w="1231" w:type="dxa"/>
            <w:gridSpan w:val="2"/>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矫正度数</w:t>
            </w:r>
          </w:p>
        </w:tc>
        <w:tc>
          <w:tcPr>
            <w:tcW w:w="114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右</w:t>
            </w:r>
          </w:p>
        </w:tc>
        <w:tc>
          <w:tcPr>
            <w:tcW w:w="2211" w:type="dxa"/>
            <w:gridSpan w:val="3"/>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签名: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60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59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60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左</w:t>
            </w:r>
          </w:p>
        </w:tc>
        <w:tc>
          <w:tcPr>
            <w:tcW w:w="800" w:type="dxa"/>
            <w:gridSpan w:val="4"/>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022"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 xml:space="preserve">左    </w:t>
            </w:r>
          </w:p>
        </w:tc>
        <w:tc>
          <w:tcPr>
            <w:tcW w:w="1231" w:type="dxa"/>
            <w:gridSpan w:val="2"/>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14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左</w:t>
            </w:r>
          </w:p>
        </w:tc>
        <w:tc>
          <w:tcPr>
            <w:tcW w:w="221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60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591"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辨色力</w:t>
            </w:r>
          </w:p>
        </w:tc>
        <w:tc>
          <w:tcPr>
            <w:tcW w:w="1400" w:type="dxa"/>
            <w:gridSpan w:val="5"/>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1022"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眼病</w:t>
            </w:r>
          </w:p>
        </w:tc>
        <w:tc>
          <w:tcPr>
            <w:tcW w:w="2371" w:type="dxa"/>
            <w:gridSpan w:val="4"/>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21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60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591"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听力</w:t>
            </w:r>
          </w:p>
        </w:tc>
        <w:tc>
          <w:tcPr>
            <w:tcW w:w="1918" w:type="dxa"/>
            <w:gridSpan w:val="6"/>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左耳  　　　米</w:t>
            </w:r>
          </w:p>
        </w:tc>
        <w:tc>
          <w:tcPr>
            <w:tcW w:w="2875" w:type="dxa"/>
            <w:gridSpan w:val="6"/>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　右耳  米</w:t>
            </w:r>
          </w:p>
        </w:tc>
        <w:tc>
          <w:tcPr>
            <w:tcW w:w="221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60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591"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鼻</w:t>
            </w:r>
          </w:p>
        </w:tc>
        <w:tc>
          <w:tcPr>
            <w:tcW w:w="807"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嗅觉</w:t>
            </w:r>
          </w:p>
        </w:tc>
        <w:tc>
          <w:tcPr>
            <w:tcW w:w="1111" w:type="dxa"/>
            <w:gridSpan w:val="4"/>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1735" w:type="dxa"/>
            <w:gridSpan w:val="4"/>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鼻及鼻窦</w:t>
            </w:r>
          </w:p>
        </w:tc>
        <w:tc>
          <w:tcPr>
            <w:tcW w:w="114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21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60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591"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面部</w:t>
            </w:r>
          </w:p>
        </w:tc>
        <w:tc>
          <w:tcPr>
            <w:tcW w:w="1250" w:type="dxa"/>
            <w:gridSpan w:val="4"/>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403" w:type="dxa"/>
            <w:gridSpan w:val="6"/>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咽喉</w:t>
            </w:r>
          </w:p>
        </w:tc>
        <w:tc>
          <w:tcPr>
            <w:tcW w:w="114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21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60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591"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口腔唇腭</w:t>
            </w:r>
          </w:p>
        </w:tc>
        <w:tc>
          <w:tcPr>
            <w:tcW w:w="1250" w:type="dxa"/>
            <w:gridSpan w:val="4"/>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403" w:type="dxa"/>
            <w:gridSpan w:val="6"/>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齿</w:t>
            </w:r>
          </w:p>
        </w:tc>
        <w:tc>
          <w:tcPr>
            <w:tcW w:w="114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21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60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591"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其他</w:t>
            </w:r>
          </w:p>
        </w:tc>
        <w:tc>
          <w:tcPr>
            <w:tcW w:w="4793" w:type="dxa"/>
            <w:gridSpan w:val="1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21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600"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外科</w:t>
            </w:r>
          </w:p>
        </w:tc>
        <w:tc>
          <w:tcPr>
            <w:tcW w:w="1591"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身高</w:t>
            </w:r>
          </w:p>
        </w:tc>
        <w:tc>
          <w:tcPr>
            <w:tcW w:w="1250" w:type="dxa"/>
            <w:gridSpan w:val="4"/>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    　厘米</w:t>
            </w:r>
          </w:p>
        </w:tc>
        <w:tc>
          <w:tcPr>
            <w:tcW w:w="2403" w:type="dxa"/>
            <w:gridSpan w:val="6"/>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体重</w:t>
            </w:r>
          </w:p>
        </w:tc>
        <w:tc>
          <w:tcPr>
            <w:tcW w:w="114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  千克</w:t>
            </w:r>
          </w:p>
        </w:tc>
        <w:tc>
          <w:tcPr>
            <w:tcW w:w="2211" w:type="dxa"/>
            <w:gridSpan w:val="3"/>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签名: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60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591"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淋巴</w:t>
            </w:r>
          </w:p>
        </w:tc>
        <w:tc>
          <w:tcPr>
            <w:tcW w:w="1250" w:type="dxa"/>
            <w:gridSpan w:val="4"/>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403" w:type="dxa"/>
            <w:gridSpan w:val="6"/>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脊柱</w:t>
            </w:r>
          </w:p>
        </w:tc>
        <w:tc>
          <w:tcPr>
            <w:tcW w:w="114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21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60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591"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四肢</w:t>
            </w:r>
          </w:p>
        </w:tc>
        <w:tc>
          <w:tcPr>
            <w:tcW w:w="1250" w:type="dxa"/>
            <w:gridSpan w:val="4"/>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403" w:type="dxa"/>
            <w:gridSpan w:val="6"/>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关节</w:t>
            </w:r>
          </w:p>
        </w:tc>
        <w:tc>
          <w:tcPr>
            <w:tcW w:w="114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21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60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591"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皮肤</w:t>
            </w:r>
          </w:p>
        </w:tc>
        <w:tc>
          <w:tcPr>
            <w:tcW w:w="1250" w:type="dxa"/>
            <w:gridSpan w:val="4"/>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403" w:type="dxa"/>
            <w:gridSpan w:val="6"/>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颈部</w:t>
            </w:r>
          </w:p>
        </w:tc>
        <w:tc>
          <w:tcPr>
            <w:tcW w:w="114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21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60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591"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其他</w:t>
            </w:r>
          </w:p>
        </w:tc>
        <w:tc>
          <w:tcPr>
            <w:tcW w:w="4793" w:type="dxa"/>
            <w:gridSpan w:val="1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21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600"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内科</w:t>
            </w:r>
          </w:p>
        </w:tc>
        <w:tc>
          <w:tcPr>
            <w:tcW w:w="1591"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血压</w:t>
            </w:r>
          </w:p>
        </w:tc>
        <w:tc>
          <w:tcPr>
            <w:tcW w:w="4793" w:type="dxa"/>
            <w:gridSpan w:val="1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211" w:type="dxa"/>
            <w:gridSpan w:val="3"/>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签名: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60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591"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营养状况</w:t>
            </w:r>
          </w:p>
        </w:tc>
        <w:tc>
          <w:tcPr>
            <w:tcW w:w="4793" w:type="dxa"/>
            <w:gridSpan w:val="1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21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60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591"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心脏及血管</w:t>
            </w:r>
          </w:p>
        </w:tc>
        <w:tc>
          <w:tcPr>
            <w:tcW w:w="4793" w:type="dxa"/>
            <w:gridSpan w:val="1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21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60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591"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呼吸系统</w:t>
            </w:r>
          </w:p>
        </w:tc>
        <w:tc>
          <w:tcPr>
            <w:tcW w:w="4793" w:type="dxa"/>
            <w:gridSpan w:val="1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21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60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591"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神经系统</w:t>
            </w:r>
          </w:p>
        </w:tc>
        <w:tc>
          <w:tcPr>
            <w:tcW w:w="4793" w:type="dxa"/>
            <w:gridSpan w:val="1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21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60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591" w:type="dxa"/>
            <w:gridSpan w:val="3"/>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腹部器官</w:t>
            </w:r>
          </w:p>
        </w:tc>
        <w:tc>
          <w:tcPr>
            <w:tcW w:w="1250" w:type="dxa"/>
            <w:gridSpan w:val="4"/>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肝</w:t>
            </w:r>
          </w:p>
        </w:tc>
        <w:tc>
          <w:tcPr>
            <w:tcW w:w="3543" w:type="dxa"/>
            <w:gridSpan w:val="8"/>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21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60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59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250" w:type="dxa"/>
            <w:gridSpan w:val="4"/>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脾</w:t>
            </w:r>
          </w:p>
        </w:tc>
        <w:tc>
          <w:tcPr>
            <w:tcW w:w="3543" w:type="dxa"/>
            <w:gridSpan w:val="8"/>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21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60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591"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其他</w:t>
            </w:r>
          </w:p>
        </w:tc>
        <w:tc>
          <w:tcPr>
            <w:tcW w:w="4793" w:type="dxa"/>
            <w:gridSpan w:val="1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21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1099" w:type="dxa"/>
            <w:gridSpan w:val="3"/>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化验检查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(附化验单)</w:t>
            </w:r>
          </w:p>
        </w:tc>
        <w:tc>
          <w:tcPr>
            <w:tcW w:w="1092"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血常规</w:t>
            </w:r>
          </w:p>
        </w:tc>
        <w:tc>
          <w:tcPr>
            <w:tcW w:w="1250" w:type="dxa"/>
            <w:gridSpan w:val="4"/>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403" w:type="dxa"/>
            <w:gridSpan w:val="6"/>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肝功五项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（谷草、谷丙转氨酶、胆红素三项）</w:t>
            </w:r>
          </w:p>
        </w:tc>
        <w:tc>
          <w:tcPr>
            <w:tcW w:w="114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1047"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肾功三项</w:t>
            </w:r>
          </w:p>
        </w:tc>
        <w:tc>
          <w:tcPr>
            <w:tcW w:w="1164"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99" w:type="dxa"/>
            <w:gridSpan w:val="3"/>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092"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血糖</w:t>
            </w:r>
          </w:p>
        </w:tc>
        <w:tc>
          <w:tcPr>
            <w:tcW w:w="1250" w:type="dxa"/>
            <w:gridSpan w:val="4"/>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403" w:type="dxa"/>
            <w:gridSpan w:val="6"/>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类风湿因子</w:t>
            </w:r>
          </w:p>
        </w:tc>
        <w:tc>
          <w:tcPr>
            <w:tcW w:w="114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1047"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尿常规</w:t>
            </w:r>
          </w:p>
        </w:tc>
        <w:tc>
          <w:tcPr>
            <w:tcW w:w="1164"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99" w:type="dxa"/>
            <w:gridSpan w:val="3"/>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仅限申请幼儿教师资格</w:t>
            </w:r>
          </w:p>
        </w:tc>
        <w:tc>
          <w:tcPr>
            <w:tcW w:w="2342" w:type="dxa"/>
            <w:gridSpan w:val="5"/>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淋球菌</w:t>
            </w:r>
          </w:p>
        </w:tc>
        <w:tc>
          <w:tcPr>
            <w:tcW w:w="3543" w:type="dxa"/>
            <w:gridSpan w:val="8"/>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211" w:type="dxa"/>
            <w:gridSpan w:val="3"/>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 xml:space="preserve">签名：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1099" w:type="dxa"/>
            <w:gridSpan w:val="3"/>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2342" w:type="dxa"/>
            <w:gridSpan w:val="5"/>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梅毒螺旋体</w:t>
            </w:r>
          </w:p>
        </w:tc>
        <w:tc>
          <w:tcPr>
            <w:tcW w:w="3543" w:type="dxa"/>
            <w:gridSpan w:val="8"/>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21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99" w:type="dxa"/>
            <w:gridSpan w:val="3"/>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092" w:type="dxa"/>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妇科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检查</w:t>
            </w:r>
          </w:p>
        </w:tc>
        <w:tc>
          <w:tcPr>
            <w:tcW w:w="1250" w:type="dxa"/>
            <w:gridSpan w:val="4"/>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滴虫</w:t>
            </w:r>
          </w:p>
        </w:tc>
        <w:tc>
          <w:tcPr>
            <w:tcW w:w="3543" w:type="dxa"/>
            <w:gridSpan w:val="8"/>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21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1099" w:type="dxa"/>
            <w:gridSpan w:val="3"/>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092"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c>
          <w:tcPr>
            <w:tcW w:w="1250" w:type="dxa"/>
            <w:gridSpan w:val="4"/>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念球菌</w:t>
            </w:r>
          </w:p>
        </w:tc>
        <w:tc>
          <w:tcPr>
            <w:tcW w:w="3543" w:type="dxa"/>
            <w:gridSpan w:val="8"/>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18"/>
                <w:szCs w:val="18"/>
              </w:rPr>
            </w:pPr>
          </w:p>
        </w:tc>
        <w:tc>
          <w:tcPr>
            <w:tcW w:w="2211" w:type="dxa"/>
            <w:gridSpan w:val="3"/>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2191" w:type="dxa"/>
            <w:gridSpan w:val="4"/>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胸部透视</w:t>
            </w:r>
          </w:p>
        </w:tc>
        <w:tc>
          <w:tcPr>
            <w:tcW w:w="7004" w:type="dxa"/>
            <w:gridSpan w:val="15"/>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                                       医师签名: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91" w:type="dxa"/>
            <w:gridSpan w:val="4"/>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体检结论</w:t>
            </w:r>
          </w:p>
        </w:tc>
        <w:tc>
          <w:tcPr>
            <w:tcW w:w="7004" w:type="dxa"/>
            <w:gridSpan w:val="15"/>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                                       主检医生签名: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                                            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2191" w:type="dxa"/>
            <w:gridSpan w:val="4"/>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体检医院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意    见 </w:t>
            </w:r>
          </w:p>
        </w:tc>
        <w:tc>
          <w:tcPr>
            <w:tcW w:w="7004" w:type="dxa"/>
            <w:gridSpan w:val="15"/>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 体检医院   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30" w:lineRule="atLeast"/>
              <w:ind w:left="0" w:right="0"/>
              <w:jc w:val="left"/>
            </w:pPr>
            <w:r>
              <w:rPr>
                <w:rFonts w:hint="eastAsia" w:ascii="微软雅黑" w:hAnsi="微软雅黑" w:eastAsia="微软雅黑" w:cs="微软雅黑"/>
                <w:b w:val="0"/>
                <w:i w:val="0"/>
                <w:caps w:val="0"/>
                <w:color w:val="000000"/>
                <w:spacing w:val="0"/>
                <w:sz w:val="30"/>
                <w:szCs w:val="30"/>
                <w:bdr w:val="none" w:color="auto" w:sz="0" w:space="0"/>
              </w:rPr>
              <w:t>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说明：既往病史指心脏病、肝炎、哮喘、精神病、癫痫、结核、皮肤病、性传播性疾病等病史。本人应如实填写患病时间、治愈等情况，否则后果自负。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30"/>
          <w:szCs w:val="30"/>
          <w:bdr w:val="none" w:color="auto" w:sz="0" w:space="0"/>
          <w:shd w:val="clear" w:fill="FFFFFF"/>
        </w:rPr>
        <w:t>（请用A4纸双面打印）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401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2020-09-29T10:29:25Z</dcterms:created>
  <dc:creator>HUATU</dc:creator>
  <cp:lastModifiedBy>HUATU</cp:lastModifiedBy>
  <dcterms:modified xsi:type="dcterms:W3CDTF">2020-09-29T10:32:12Z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