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center"/>
        <w:rPr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  <w:t>柳江区成团镇人民政府公开招聘编外人员报名表</w:t>
      </w:r>
    </w:p>
    <w:bookmarkEnd w:id="0"/>
    <w:tbl>
      <w:tblPr>
        <w:tblStyle w:val="4"/>
        <w:tblW w:w="10814" w:type="dxa"/>
        <w:tblInd w:w="-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31"/>
        <w:gridCol w:w="1099"/>
        <w:gridCol w:w="372"/>
        <w:gridCol w:w="1037"/>
        <w:gridCol w:w="31"/>
        <w:gridCol w:w="155"/>
        <w:gridCol w:w="851"/>
        <w:gridCol w:w="170"/>
        <w:gridCol w:w="77"/>
        <w:gridCol w:w="1285"/>
        <w:gridCol w:w="201"/>
        <w:gridCol w:w="1312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　　名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　别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　　周岁）</w:t>
            </w: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　　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　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621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621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育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28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　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育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7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技能证书</w:t>
            </w:r>
          </w:p>
        </w:tc>
        <w:tc>
          <w:tcPr>
            <w:tcW w:w="70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37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受过何种奖惩</w:t>
            </w:r>
          </w:p>
        </w:tc>
        <w:tc>
          <w:tcPr>
            <w:tcW w:w="70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5" w:hRule="atLeast"/>
        </w:trPr>
        <w:tc>
          <w:tcPr>
            <w:tcW w:w="3766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学习经历（何年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何月至何年何月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在何学校学习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）</w:t>
            </w:r>
          </w:p>
        </w:tc>
        <w:tc>
          <w:tcPr>
            <w:tcW w:w="704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工作经历（何年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何月至何年何月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工作，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任何职务）</w:t>
            </w:r>
          </w:p>
        </w:tc>
        <w:tc>
          <w:tcPr>
            <w:tcW w:w="70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6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系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435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</w:trPr>
        <w:tc>
          <w:tcPr>
            <w:tcW w:w="37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审核单位意见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（招聘单位填写）</w:t>
            </w:r>
          </w:p>
        </w:tc>
        <w:tc>
          <w:tcPr>
            <w:tcW w:w="70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时间：年   月   日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21C53"/>
    <w:rsid w:val="34083B44"/>
    <w:rsid w:val="38A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2020-09-24T11:04:15Z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