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24"/>
        </w:rPr>
        <w:t>附件2：</w:t>
      </w:r>
    </w:p>
    <w:p>
      <w:pPr>
        <w:tabs>
          <w:tab w:val="left" w:pos="180"/>
        </w:tabs>
        <w:spacing w:line="240" w:lineRule="atLeast"/>
        <w:jc w:val="center"/>
        <w:rPr>
          <w:rFonts w:ascii="Calibri" w:hAnsi="Calibri" w:eastAsia="宋体" w:cs="Times New Roman"/>
          <w:b/>
          <w:sz w:val="44"/>
          <w:szCs w:val="44"/>
        </w:rPr>
      </w:pPr>
      <w:bookmarkStart w:id="0" w:name="_GoBack"/>
      <w:r>
        <w:rPr>
          <w:rFonts w:hint="eastAsia" w:ascii="Calibri" w:hAnsi="Calibri" w:eastAsia="宋体" w:cs="Times New Roman"/>
          <w:b/>
          <w:sz w:val="44"/>
          <w:szCs w:val="44"/>
        </w:rPr>
        <w:t>政府专职消防员体能测试评分标准</w:t>
      </w:r>
    </w:p>
    <w:bookmarkEnd w:id="0"/>
    <w:p>
      <w:pPr>
        <w:tabs>
          <w:tab w:val="left" w:pos="180"/>
        </w:tabs>
        <w:spacing w:line="240" w:lineRule="atLeast"/>
        <w:ind w:firstLine="313" w:firstLineChars="98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1447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28"/>
        <w:gridCol w:w="2449"/>
        <w:gridCol w:w="2672"/>
        <w:gridCol w:w="2449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83" w:type="dxa"/>
            <w:tcBorders>
              <w:tl2br w:val="single" w:color="auto" w:sz="4" w:space="0"/>
            </w:tcBorders>
            <w:vAlign w:val="bottom"/>
          </w:tcPr>
          <w:p>
            <w:pPr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4"/>
                <w:szCs w:val="24"/>
              </w:rPr>
              <w:t xml:space="preserve">         项目</w:t>
            </w:r>
          </w:p>
          <w:p>
            <w:pPr>
              <w:rPr>
                <w:rFonts w:cs="宋体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4"/>
                <w:szCs w:val="24"/>
              </w:rPr>
              <w:t xml:space="preserve"> 分值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4"/>
                <w:szCs w:val="24"/>
              </w:rPr>
              <w:t>单杠引体向上</w:t>
            </w:r>
          </w:p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  <w:t>（次/2分钟）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4"/>
                <w:szCs w:val="24"/>
              </w:rPr>
              <w:t>双杠臂屈伸</w:t>
            </w:r>
          </w:p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  <w:t>（次/2分钟）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4"/>
                <w:szCs w:val="24"/>
              </w:rPr>
              <w:t>立卧撑</w:t>
            </w:r>
          </w:p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  <w:t>（次/2分钟）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4"/>
                <w:szCs w:val="24"/>
              </w:rPr>
              <w:t>3000米跑</w:t>
            </w:r>
          </w:p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4"/>
                <w:szCs w:val="24"/>
              </w:rPr>
              <w:t>（分钟）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4"/>
                <w:szCs w:val="24"/>
              </w:rPr>
              <w:t>100米跑</w:t>
            </w:r>
          </w:p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4"/>
                <w:szCs w:val="24"/>
              </w:rPr>
              <w:t>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100分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11′30″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12″20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95分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11′40″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12″40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90分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11′50″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12″60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85分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12′10″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12″80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80分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12′30″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75分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12′50″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13″20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70分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13′10″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13″40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65分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13′30″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13″60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60分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13′50″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13″80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55分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14′20″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50分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14′50″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14″20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8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40分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15′20″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14″40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11"/>
          <w:szCs w:val="11"/>
        </w:rPr>
      </w:pPr>
    </w:p>
    <w:p/>
    <w:sectPr>
      <w:headerReference r:id="rId3" w:type="default"/>
      <w:pgSz w:w="16838" w:h="11906" w:orient="landscape"/>
      <w:pgMar w:top="1797" w:right="1457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C3D5F"/>
    <w:rsid w:val="631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南朗镇政府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2020-09-24T00:57:00Z</dcterms:created>
  <dc:creator>慧祺  </dc:creator>
  <cp:lastModifiedBy>慧祺  </cp:lastModifiedBy>
  <dcterms:modified xsi:type="dcterms:W3CDTF">2020-09-24T00:58:04Z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