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40" w:rsidRDefault="00B40A40" w:rsidP="00B40A4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B40A40" w:rsidRDefault="00B40A40" w:rsidP="00B40A40">
      <w:pPr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ascii="宋体" w:hAnsi="宋体" w:hint="eastAsia"/>
          <w:sz w:val="44"/>
          <w:szCs w:val="44"/>
        </w:rPr>
        <w:t>单位同意报考证明</w:t>
      </w:r>
    </w:p>
    <w:p w:rsidR="00B40A40" w:rsidRDefault="00B40A40" w:rsidP="00B40A40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（参考模板）</w:t>
      </w:r>
      <w:bookmarkEnd w:id="0"/>
    </w:p>
    <w:p w:rsidR="00B40A40" w:rsidRDefault="00B40A40" w:rsidP="00B40A40">
      <w:pPr>
        <w:rPr>
          <w:rFonts w:ascii="仿宋_GB2312" w:eastAsia="仿宋_GB2312"/>
          <w:sz w:val="32"/>
          <w:szCs w:val="32"/>
        </w:rPr>
      </w:pPr>
    </w:p>
    <w:p w:rsidR="00B40A40" w:rsidRDefault="00B40A40" w:rsidP="00B40A40">
      <w:pPr>
        <w:pStyle w:val="a3"/>
        <w:widowControl/>
        <w:shd w:val="clear" w:color="auto" w:fill="FFFFFF"/>
        <w:spacing w:beforeAutospacing="0" w:afterAutospacing="0" w:line="555" w:lineRule="atLeas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贵州双龙航空港经济区</w:t>
      </w:r>
      <w:r>
        <w:rPr>
          <w:rFonts w:ascii="仿宋_GB2312" w:eastAsia="仿宋_GB2312" w:hAnsi="宋体" w:cs="仿宋_GB2312"/>
          <w:color w:val="000000"/>
          <w:sz w:val="31"/>
          <w:szCs w:val="31"/>
          <w:shd w:val="clear" w:color="auto" w:fill="FFFFFF"/>
        </w:rPr>
        <w:t>招聘办公室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40A40" w:rsidRDefault="00B40A40" w:rsidP="00B40A40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兹有我单位（单位性质：行政机关/事业单位/参公单位/国有企业/私营企业/其他性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质单位）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工作人员XXX，身份证号XXXXXXXXXXXXXXXXXX，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从XXXX年XX月XX日至XXXX年XX月XX日</w:t>
      </w:r>
      <w:r>
        <w:rPr>
          <w:rFonts w:ascii="仿宋_GB2312" w:eastAsia="仿宋_GB2312" w:hAnsi="仿宋_GB2312" w:cs="仿宋_GB2312" w:hint="eastAsia"/>
          <w:sz w:val="32"/>
          <w:szCs w:val="32"/>
        </w:rPr>
        <w:t>在我单位工作，为XXXXXX（1.正式工作人员、2.临时聘用人员）。我单位同意其报考贵州双龙航空港经济区2020年公开招聘员额制聘用人员职位，并承诺如该同志被聘用后按有关规定、程序办理档案转递、人事关系转移等手续。</w:t>
      </w:r>
    </w:p>
    <w:p w:rsidR="00B40A40" w:rsidRDefault="00B40A40" w:rsidP="00B40A40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B40A40" w:rsidRDefault="00B40A40" w:rsidP="00B40A40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单位联系人：</w:t>
      </w:r>
    </w:p>
    <w:p w:rsidR="00B40A40" w:rsidRDefault="00B40A40" w:rsidP="00B40A40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单位联系电话：</w:t>
      </w:r>
    </w:p>
    <w:p w:rsidR="00B40A40" w:rsidRDefault="00B40A40" w:rsidP="00B40A40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B40A40" w:rsidRDefault="00B40A40" w:rsidP="00B40A40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　XXXXXXXX单位（盖章）</w:t>
      </w:r>
    </w:p>
    <w:p w:rsidR="00B40A40" w:rsidRDefault="00B40A40" w:rsidP="00B40A40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    XXXX年XX月XX日</w:t>
      </w:r>
    </w:p>
    <w:p w:rsidR="00B40A40" w:rsidRDefault="00B40A40" w:rsidP="00B40A40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B40A40" w:rsidRPr="00B40A40" w:rsidRDefault="00B40A40" w:rsidP="00B40A40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注：单位同意报考证明须由具备人事管理权限部门出具。如：区县级及以下机关事业单位工作人员的证明，由主管部门、区县组织部或人社局共同盖章确认。</w:t>
      </w:r>
    </w:p>
    <w:sectPr w:rsidR="00B40A40" w:rsidRPr="00B40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40"/>
    <w:rsid w:val="00B4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40A4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40A4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2020-09-23T12:03:00Z</dcterms:created>
  <dcterms:modified xsi:type="dcterms:W3CDTF">2020-09-23T12:04:00Z</dcterms:modified>
</cp:coreProperties>
</file>