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5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2020年峡山区高校毕业生“三支一扶”计划招募体检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、考察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递补人员公告</w:t>
      </w:r>
    </w:p>
    <w:p>
      <w:pPr>
        <w:keepNext w:val="0"/>
        <w:keepLines w:val="0"/>
        <w:pageBreakBefore w:val="0"/>
        <w:widowControl w:val="0"/>
        <w:tabs>
          <w:tab w:val="left" w:pos="4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《2020年山东省高校毕业生“三支一扶”计划招募公告》有关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规定</w:t>
      </w:r>
      <w:r>
        <w:rPr>
          <w:rFonts w:hint="eastAsia" w:ascii="仿宋_GB2312" w:eastAsia="仿宋_GB2312"/>
          <w:sz w:val="32"/>
          <w:szCs w:val="32"/>
        </w:rPr>
        <w:t>，因部分岗位应聘人员在考察阶段自愿放弃，现将</w:t>
      </w:r>
      <w:r>
        <w:rPr>
          <w:rFonts w:hint="eastAsia" w:ascii="仿宋_GB2312" w:eastAsia="仿宋_GB2312"/>
          <w:sz w:val="32"/>
          <w:szCs w:val="32"/>
          <w:lang w:eastAsia="zh-CN"/>
        </w:rPr>
        <w:t>体检、</w:t>
      </w:r>
      <w:r>
        <w:rPr>
          <w:rFonts w:hint="eastAsia" w:ascii="仿宋_GB2312" w:eastAsia="仿宋_GB2312"/>
          <w:sz w:val="32"/>
          <w:szCs w:val="32"/>
        </w:rPr>
        <w:t>考察人员递补名单予以公布。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体检时间为：9月2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日。具体时间</w:t>
      </w:r>
      <w:r>
        <w:rPr>
          <w:rFonts w:hint="eastAsia" w:ascii="仿宋_GB2312" w:eastAsia="仿宋_GB2312"/>
          <w:sz w:val="32"/>
          <w:szCs w:val="32"/>
        </w:rPr>
        <w:t>、地址电话通知。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考察时间为：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日-9月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日。</w:t>
      </w:r>
    </w:p>
    <w:tbl>
      <w:tblPr>
        <w:tblStyle w:val="3"/>
        <w:tblpPr w:leftFromText="180" w:rightFromText="180" w:vertAnchor="text" w:horzAnchor="page" w:tblpX="1919" w:tblpY="561"/>
        <w:tblOverlap w:val="never"/>
        <w:tblW w:w="82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3600"/>
        <w:gridCol w:w="2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准考证号</w:t>
            </w: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王家庄街道、太保庄街道、岞山街道、郑公街道各2人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2005305301029</w:t>
            </w: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王晓洁</w:t>
            </w:r>
            <w:bookmarkStart w:id="0" w:name="_GoBack"/>
            <w:bookmarkEnd w:id="0"/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峡山区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“三支一扶”办公室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2020年9月24日</w:t>
      </w:r>
    </w:p>
    <w:p>
      <w:pPr>
        <w:wordWrap w:val="0"/>
        <w:spacing w:line="560" w:lineRule="exact"/>
        <w:ind w:firstLine="4800" w:firstLineChars="15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10BD"/>
    <w:rsid w:val="02B20AD6"/>
    <w:rsid w:val="03404325"/>
    <w:rsid w:val="05CE413E"/>
    <w:rsid w:val="061D238D"/>
    <w:rsid w:val="093C214E"/>
    <w:rsid w:val="097B1ECC"/>
    <w:rsid w:val="0A5A70C9"/>
    <w:rsid w:val="0BFA0EC5"/>
    <w:rsid w:val="108F7AFD"/>
    <w:rsid w:val="126F1FA9"/>
    <w:rsid w:val="12D8440C"/>
    <w:rsid w:val="13187E61"/>
    <w:rsid w:val="138F4E76"/>
    <w:rsid w:val="13910B58"/>
    <w:rsid w:val="139344F0"/>
    <w:rsid w:val="142E68B9"/>
    <w:rsid w:val="16316E5B"/>
    <w:rsid w:val="17DB207D"/>
    <w:rsid w:val="1AA6514F"/>
    <w:rsid w:val="1B187A3F"/>
    <w:rsid w:val="1B2F4A0A"/>
    <w:rsid w:val="1C4670A0"/>
    <w:rsid w:val="1CAF7BE4"/>
    <w:rsid w:val="1D7B619A"/>
    <w:rsid w:val="1DC67BA1"/>
    <w:rsid w:val="1EB11678"/>
    <w:rsid w:val="1F790A3A"/>
    <w:rsid w:val="207053B0"/>
    <w:rsid w:val="212058D5"/>
    <w:rsid w:val="21C22FB1"/>
    <w:rsid w:val="21CF65F4"/>
    <w:rsid w:val="23A705A6"/>
    <w:rsid w:val="23E06D36"/>
    <w:rsid w:val="240162D5"/>
    <w:rsid w:val="246E7357"/>
    <w:rsid w:val="2596084C"/>
    <w:rsid w:val="27AD79A4"/>
    <w:rsid w:val="28883C89"/>
    <w:rsid w:val="2AFD4336"/>
    <w:rsid w:val="2C1924F7"/>
    <w:rsid w:val="2C937056"/>
    <w:rsid w:val="2C9F61AA"/>
    <w:rsid w:val="2D090E05"/>
    <w:rsid w:val="2D1848C4"/>
    <w:rsid w:val="2F632842"/>
    <w:rsid w:val="2FDD2348"/>
    <w:rsid w:val="30DD562C"/>
    <w:rsid w:val="310B6A92"/>
    <w:rsid w:val="31B61C51"/>
    <w:rsid w:val="335D74BE"/>
    <w:rsid w:val="342772B8"/>
    <w:rsid w:val="347F7D3E"/>
    <w:rsid w:val="348E3914"/>
    <w:rsid w:val="362C7978"/>
    <w:rsid w:val="36F53110"/>
    <w:rsid w:val="373A78ED"/>
    <w:rsid w:val="375A038D"/>
    <w:rsid w:val="387260DD"/>
    <w:rsid w:val="39412D4C"/>
    <w:rsid w:val="39C82EAF"/>
    <w:rsid w:val="3AA85F3C"/>
    <w:rsid w:val="3AC60BCF"/>
    <w:rsid w:val="3B340555"/>
    <w:rsid w:val="3B657C91"/>
    <w:rsid w:val="3D5433BB"/>
    <w:rsid w:val="3E1C1162"/>
    <w:rsid w:val="41B83A7B"/>
    <w:rsid w:val="420F4A85"/>
    <w:rsid w:val="42567394"/>
    <w:rsid w:val="4290151A"/>
    <w:rsid w:val="43AA4E95"/>
    <w:rsid w:val="45EC1A96"/>
    <w:rsid w:val="463540BE"/>
    <w:rsid w:val="46565733"/>
    <w:rsid w:val="47527FC5"/>
    <w:rsid w:val="480910C5"/>
    <w:rsid w:val="485A31CE"/>
    <w:rsid w:val="490B1D09"/>
    <w:rsid w:val="491F2EBF"/>
    <w:rsid w:val="499532EE"/>
    <w:rsid w:val="4A6F3A7D"/>
    <w:rsid w:val="4B616CEF"/>
    <w:rsid w:val="4B9A2AAD"/>
    <w:rsid w:val="4BF302CB"/>
    <w:rsid w:val="4FC71CCE"/>
    <w:rsid w:val="4FE26036"/>
    <w:rsid w:val="5003559C"/>
    <w:rsid w:val="502C6ACD"/>
    <w:rsid w:val="50E9195A"/>
    <w:rsid w:val="517C49B5"/>
    <w:rsid w:val="52342F28"/>
    <w:rsid w:val="526B4CD5"/>
    <w:rsid w:val="52B44355"/>
    <w:rsid w:val="52BC637D"/>
    <w:rsid w:val="53326ED4"/>
    <w:rsid w:val="535A1ED8"/>
    <w:rsid w:val="54441D0F"/>
    <w:rsid w:val="549F55DC"/>
    <w:rsid w:val="55D04AA9"/>
    <w:rsid w:val="569C22CE"/>
    <w:rsid w:val="58EC12A4"/>
    <w:rsid w:val="5E1E78E7"/>
    <w:rsid w:val="607E396B"/>
    <w:rsid w:val="61763648"/>
    <w:rsid w:val="621D181A"/>
    <w:rsid w:val="66146188"/>
    <w:rsid w:val="66577341"/>
    <w:rsid w:val="668F229E"/>
    <w:rsid w:val="67F577A1"/>
    <w:rsid w:val="683F1EAD"/>
    <w:rsid w:val="68A647BE"/>
    <w:rsid w:val="691258BB"/>
    <w:rsid w:val="694D2707"/>
    <w:rsid w:val="696903BA"/>
    <w:rsid w:val="6B87554E"/>
    <w:rsid w:val="6B9F744D"/>
    <w:rsid w:val="6EDB5F3D"/>
    <w:rsid w:val="74446DA0"/>
    <w:rsid w:val="74C17CA9"/>
    <w:rsid w:val="75992281"/>
    <w:rsid w:val="75B74872"/>
    <w:rsid w:val="768E20D2"/>
    <w:rsid w:val="772E09CE"/>
    <w:rsid w:val="78740609"/>
    <w:rsid w:val="79E069D1"/>
    <w:rsid w:val="7B901174"/>
    <w:rsid w:val="7DDB2CF2"/>
    <w:rsid w:val="7DEB3080"/>
    <w:rsid w:val="7DF50BF2"/>
    <w:rsid w:val="7EA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2020-09-24T06:16:00Z</dcterms:created>
  <dc:creator>Administrator</dc:creator>
  <cp:lastModifiedBy>Administrator</cp:lastModifiedBy>
  <cp:lastPrinted>2020-09-24T07:57:03Z</cp:lastPrinted>
  <dcterms:modified xsi:type="dcterms:W3CDTF">2020-09-24T07:57:35Z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