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6D" w:rsidRPr="00F97F01" w:rsidRDefault="00CE0652" w:rsidP="00CE0652">
      <w:pPr>
        <w:jc w:val="center"/>
        <w:rPr>
          <w:rFonts w:ascii="小标宋" w:eastAsia="小标宋" w:hAnsi="方正小标宋简体" w:cs="方正小标宋简体"/>
          <w:sz w:val="44"/>
          <w:szCs w:val="44"/>
        </w:rPr>
      </w:pPr>
      <w:r w:rsidRPr="00F97F01">
        <w:rPr>
          <w:rFonts w:ascii="小标宋" w:eastAsia="小标宋" w:hAnsi="方正小标宋简体" w:cs="方正小标宋简体" w:hint="eastAsia"/>
          <w:kern w:val="0"/>
          <w:sz w:val="44"/>
          <w:szCs w:val="44"/>
          <w:shd w:val="clear" w:color="auto" w:fill="FFFFFF"/>
        </w:rPr>
        <w:t>个人</w:t>
      </w:r>
      <w:r w:rsidRPr="00F97F01">
        <w:rPr>
          <w:rFonts w:ascii="小标宋" w:eastAsia="小标宋" w:hAnsi="方正小标宋简体" w:cs="方正小标宋简体" w:hint="eastAsia"/>
          <w:sz w:val="44"/>
          <w:szCs w:val="44"/>
        </w:rPr>
        <w:t>健康申报表</w:t>
      </w:r>
    </w:p>
    <w:p w:rsidR="00CE0652" w:rsidRPr="00F97F01" w:rsidRDefault="00CE0652" w:rsidP="00D6411B">
      <w:pPr>
        <w:spacing w:line="360" w:lineRule="exact"/>
      </w:pPr>
    </w:p>
    <w:tbl>
      <w:tblPr>
        <w:tblpPr w:leftFromText="180" w:rightFromText="180" w:vertAnchor="page" w:horzAnchor="margin" w:tblpY="2491"/>
        <w:tblW w:w="8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559"/>
        <w:gridCol w:w="1783"/>
        <w:gridCol w:w="1905"/>
      </w:tblGrid>
      <w:tr w:rsidR="00F97F01" w:rsidRPr="00F97F01" w:rsidTr="00D6411B">
        <w:trPr>
          <w:trHeight w:val="488"/>
        </w:trPr>
        <w:tc>
          <w:tcPr>
            <w:tcW w:w="1242" w:type="dxa"/>
            <w:vAlign w:val="center"/>
          </w:tcPr>
          <w:p w:rsidR="00D6411B" w:rsidRPr="00F97F01" w:rsidRDefault="00D6411B" w:rsidP="00D6411B">
            <w:pPr>
              <w:spacing w:line="360" w:lineRule="exact"/>
              <w:jc w:val="center"/>
              <w:rPr>
                <w:rFonts w:ascii="仿宋" w:eastAsia="仿宋" w:hAnsi="仿宋" w:cs="仿宋"/>
                <w:b/>
                <w:sz w:val="24"/>
                <w:szCs w:val="24"/>
              </w:rPr>
            </w:pPr>
            <w:r w:rsidRPr="00F97F01">
              <w:rPr>
                <w:rFonts w:ascii="仿宋" w:eastAsia="仿宋" w:hAnsi="仿宋" w:cs="仿宋" w:hint="eastAsia"/>
                <w:b/>
                <w:sz w:val="24"/>
                <w:szCs w:val="24"/>
              </w:rPr>
              <w:t>姓 名</w:t>
            </w:r>
          </w:p>
        </w:tc>
        <w:tc>
          <w:tcPr>
            <w:tcW w:w="1985" w:type="dxa"/>
            <w:vAlign w:val="center"/>
          </w:tcPr>
          <w:p w:rsidR="00D6411B" w:rsidRPr="00F97F01" w:rsidRDefault="00D6411B" w:rsidP="00D6411B">
            <w:pPr>
              <w:spacing w:line="360" w:lineRule="exact"/>
              <w:jc w:val="left"/>
              <w:rPr>
                <w:rFonts w:ascii="仿宋" w:eastAsia="仿宋" w:hAnsi="仿宋" w:cs="仿宋"/>
                <w:b/>
                <w:sz w:val="24"/>
                <w:szCs w:val="24"/>
              </w:rPr>
            </w:pPr>
          </w:p>
        </w:tc>
        <w:tc>
          <w:tcPr>
            <w:tcW w:w="1559" w:type="dxa"/>
            <w:vAlign w:val="center"/>
          </w:tcPr>
          <w:p w:rsidR="00D6411B" w:rsidRPr="00F97F01" w:rsidRDefault="00D6411B" w:rsidP="00D6411B">
            <w:pPr>
              <w:spacing w:line="360" w:lineRule="exact"/>
              <w:jc w:val="center"/>
              <w:rPr>
                <w:rFonts w:ascii="仿宋" w:eastAsia="仿宋" w:hAnsi="仿宋" w:cs="仿宋"/>
                <w:b/>
                <w:sz w:val="24"/>
                <w:szCs w:val="24"/>
              </w:rPr>
            </w:pPr>
            <w:r w:rsidRPr="00F97F01">
              <w:rPr>
                <w:rFonts w:ascii="仿宋" w:eastAsia="仿宋" w:hAnsi="仿宋" w:cs="仿宋" w:hint="eastAsia"/>
                <w:b/>
                <w:sz w:val="24"/>
                <w:szCs w:val="24"/>
              </w:rPr>
              <w:t>身份证号码</w:t>
            </w:r>
          </w:p>
        </w:tc>
        <w:tc>
          <w:tcPr>
            <w:tcW w:w="3688" w:type="dxa"/>
            <w:gridSpan w:val="2"/>
            <w:vAlign w:val="center"/>
          </w:tcPr>
          <w:p w:rsidR="00D6411B" w:rsidRPr="00F97F01" w:rsidRDefault="00D6411B" w:rsidP="00D6411B">
            <w:pPr>
              <w:spacing w:line="360" w:lineRule="exact"/>
              <w:jc w:val="left"/>
              <w:rPr>
                <w:rFonts w:ascii="仿宋" w:eastAsia="仿宋" w:hAnsi="仿宋" w:cs="仿宋"/>
                <w:b/>
                <w:sz w:val="24"/>
                <w:szCs w:val="24"/>
              </w:rPr>
            </w:pPr>
          </w:p>
        </w:tc>
      </w:tr>
      <w:tr w:rsidR="00F97F01" w:rsidRPr="00F97F01" w:rsidTr="00D6411B">
        <w:trPr>
          <w:trHeight w:val="487"/>
        </w:trPr>
        <w:tc>
          <w:tcPr>
            <w:tcW w:w="1242" w:type="dxa"/>
            <w:vAlign w:val="center"/>
          </w:tcPr>
          <w:p w:rsidR="00D6411B" w:rsidRPr="00F97F01" w:rsidRDefault="00D6411B" w:rsidP="00D6411B">
            <w:pPr>
              <w:spacing w:line="360" w:lineRule="exact"/>
              <w:jc w:val="center"/>
              <w:rPr>
                <w:rFonts w:ascii="仿宋" w:eastAsia="仿宋" w:hAnsi="仿宋" w:cs="仿宋"/>
                <w:b/>
                <w:sz w:val="24"/>
                <w:szCs w:val="24"/>
              </w:rPr>
            </w:pPr>
            <w:r w:rsidRPr="00F97F01">
              <w:rPr>
                <w:rFonts w:ascii="仿宋" w:eastAsia="仿宋" w:hAnsi="仿宋" w:cs="仿宋" w:hint="eastAsia"/>
                <w:b/>
                <w:sz w:val="24"/>
                <w:szCs w:val="24"/>
              </w:rPr>
              <w:t>手机号码</w:t>
            </w:r>
          </w:p>
        </w:tc>
        <w:tc>
          <w:tcPr>
            <w:tcW w:w="1985" w:type="dxa"/>
            <w:vAlign w:val="center"/>
          </w:tcPr>
          <w:p w:rsidR="00D6411B" w:rsidRPr="00F97F01" w:rsidRDefault="00D6411B" w:rsidP="00D6411B">
            <w:pPr>
              <w:spacing w:line="360" w:lineRule="exact"/>
              <w:jc w:val="left"/>
              <w:rPr>
                <w:rFonts w:ascii="仿宋" w:eastAsia="仿宋" w:hAnsi="仿宋" w:cs="仿宋"/>
                <w:b/>
                <w:sz w:val="24"/>
                <w:szCs w:val="24"/>
              </w:rPr>
            </w:pPr>
          </w:p>
        </w:tc>
        <w:tc>
          <w:tcPr>
            <w:tcW w:w="1559" w:type="dxa"/>
            <w:vAlign w:val="center"/>
          </w:tcPr>
          <w:p w:rsidR="00D6411B" w:rsidRPr="00F97F01" w:rsidRDefault="00D6411B" w:rsidP="00D6411B">
            <w:pPr>
              <w:spacing w:line="360" w:lineRule="exact"/>
              <w:jc w:val="center"/>
              <w:rPr>
                <w:rFonts w:ascii="仿宋" w:eastAsia="仿宋" w:hAnsi="仿宋" w:cs="仿宋"/>
                <w:b/>
                <w:sz w:val="24"/>
                <w:szCs w:val="24"/>
              </w:rPr>
            </w:pPr>
            <w:r w:rsidRPr="00F97F01">
              <w:rPr>
                <w:rFonts w:ascii="仿宋" w:eastAsia="仿宋" w:hAnsi="仿宋" w:cs="仿宋" w:hint="eastAsia"/>
                <w:b/>
                <w:sz w:val="24"/>
                <w:szCs w:val="24"/>
              </w:rPr>
              <w:t>毕业院校/</w:t>
            </w:r>
          </w:p>
          <w:p w:rsidR="00D6411B" w:rsidRPr="00F97F01" w:rsidRDefault="00D6411B" w:rsidP="00D6411B">
            <w:pPr>
              <w:spacing w:line="360" w:lineRule="exact"/>
              <w:jc w:val="center"/>
              <w:rPr>
                <w:rFonts w:ascii="仿宋" w:eastAsia="仿宋" w:hAnsi="仿宋" w:cs="仿宋"/>
                <w:b/>
                <w:sz w:val="24"/>
                <w:szCs w:val="24"/>
              </w:rPr>
            </w:pPr>
            <w:r w:rsidRPr="00F97F01">
              <w:rPr>
                <w:rFonts w:ascii="仿宋" w:eastAsia="仿宋" w:hAnsi="仿宋" w:cs="仿宋" w:hint="eastAsia"/>
                <w:b/>
                <w:sz w:val="24"/>
                <w:szCs w:val="24"/>
              </w:rPr>
              <w:t>工作单位</w:t>
            </w:r>
          </w:p>
        </w:tc>
        <w:tc>
          <w:tcPr>
            <w:tcW w:w="3688" w:type="dxa"/>
            <w:gridSpan w:val="2"/>
            <w:vAlign w:val="center"/>
          </w:tcPr>
          <w:p w:rsidR="00D6411B" w:rsidRPr="00F97F01" w:rsidRDefault="00D6411B" w:rsidP="00D6411B">
            <w:pPr>
              <w:spacing w:line="360" w:lineRule="exact"/>
              <w:jc w:val="left"/>
              <w:rPr>
                <w:rFonts w:ascii="仿宋" w:eastAsia="仿宋" w:hAnsi="仿宋" w:cs="仿宋"/>
                <w:b/>
                <w:sz w:val="24"/>
                <w:szCs w:val="24"/>
              </w:rPr>
            </w:pPr>
          </w:p>
        </w:tc>
      </w:tr>
      <w:tr w:rsidR="00F97F01" w:rsidRPr="00F97F01" w:rsidTr="00D6411B">
        <w:trPr>
          <w:trHeight w:val="981"/>
        </w:trPr>
        <w:tc>
          <w:tcPr>
            <w:tcW w:w="6569" w:type="dxa"/>
            <w:gridSpan w:val="4"/>
            <w:vAlign w:val="center"/>
          </w:tcPr>
          <w:p w:rsidR="00D6411B" w:rsidRPr="00F97F01" w:rsidRDefault="00D6411B" w:rsidP="00D6411B">
            <w:pPr>
              <w:spacing w:line="500" w:lineRule="exact"/>
              <w:rPr>
                <w:rFonts w:ascii="仿宋" w:eastAsia="仿宋" w:hAnsi="仿宋" w:cs="宋体"/>
                <w:kern w:val="0"/>
                <w:sz w:val="24"/>
                <w:szCs w:val="24"/>
              </w:rPr>
            </w:pPr>
            <w:r w:rsidRPr="00F97F01">
              <w:rPr>
                <w:rFonts w:ascii="仿宋" w:eastAsia="仿宋" w:hAnsi="仿宋" w:cs="宋体" w:hint="eastAsia"/>
                <w:kern w:val="0"/>
                <w:sz w:val="24"/>
                <w:szCs w:val="24"/>
              </w:rPr>
              <w:t>本人是否已于考前14天申请并取得浙江“健康码”（含跨省互认健康码、国际健康码）绿码？</w:t>
            </w:r>
          </w:p>
        </w:tc>
        <w:tc>
          <w:tcPr>
            <w:tcW w:w="1905" w:type="dxa"/>
            <w:vAlign w:val="center"/>
          </w:tcPr>
          <w:p w:rsidR="00D6411B" w:rsidRPr="00F97F01" w:rsidRDefault="00D6411B" w:rsidP="00D6411B">
            <w:pPr>
              <w:spacing w:line="500" w:lineRule="exact"/>
              <w:jc w:val="center"/>
              <w:rPr>
                <w:rFonts w:ascii="仿宋" w:eastAsia="仿宋" w:hAnsi="仿宋" w:cs="仿宋"/>
                <w:sz w:val="24"/>
                <w:szCs w:val="24"/>
              </w:rPr>
            </w:pPr>
            <w:r w:rsidRPr="00F97F01">
              <w:rPr>
                <w:rFonts w:ascii="仿宋" w:eastAsia="仿宋" w:hAnsi="仿宋" w:cs="仿宋" w:hint="eastAsia"/>
                <w:sz w:val="24"/>
                <w:szCs w:val="24"/>
              </w:rPr>
              <w:t>□是    □否</w:t>
            </w:r>
          </w:p>
        </w:tc>
      </w:tr>
      <w:tr w:rsidR="00F97F01" w:rsidRPr="00F97F01" w:rsidTr="00D6411B">
        <w:trPr>
          <w:trHeight w:val="1250"/>
        </w:trPr>
        <w:tc>
          <w:tcPr>
            <w:tcW w:w="6569" w:type="dxa"/>
            <w:gridSpan w:val="4"/>
            <w:vAlign w:val="center"/>
          </w:tcPr>
          <w:p w:rsidR="00D6411B" w:rsidRPr="00F97F01" w:rsidRDefault="00D6411B" w:rsidP="00D6411B">
            <w:pPr>
              <w:spacing w:line="500" w:lineRule="exact"/>
              <w:rPr>
                <w:rFonts w:ascii="仿宋" w:eastAsia="仿宋" w:hAnsi="仿宋" w:cs="宋体"/>
                <w:kern w:val="0"/>
                <w:sz w:val="24"/>
                <w:szCs w:val="24"/>
              </w:rPr>
            </w:pPr>
            <w:r w:rsidRPr="00F97F01">
              <w:rPr>
                <w:rFonts w:ascii="仿宋" w:eastAsia="仿宋" w:hAnsi="仿宋" w:cs="宋体" w:hint="eastAsia"/>
                <w:kern w:val="0"/>
                <w:sz w:val="24"/>
                <w:szCs w:val="24"/>
              </w:rPr>
              <w:t xml:space="preserve">本人在考前14天内是否有国内疫情中高风险地区或国（境）外旅居史？（注：中高风险地区界定，以填写此表时的国家疫情通报为准）  </w:t>
            </w:r>
          </w:p>
        </w:tc>
        <w:tc>
          <w:tcPr>
            <w:tcW w:w="1905" w:type="dxa"/>
            <w:vAlign w:val="center"/>
          </w:tcPr>
          <w:p w:rsidR="00D6411B" w:rsidRPr="00F97F01" w:rsidRDefault="00D6411B" w:rsidP="00D6411B">
            <w:pPr>
              <w:spacing w:line="500" w:lineRule="exact"/>
              <w:jc w:val="center"/>
              <w:rPr>
                <w:rFonts w:ascii="仿宋" w:eastAsia="仿宋" w:hAnsi="仿宋" w:cs="仿宋"/>
                <w:sz w:val="24"/>
                <w:szCs w:val="24"/>
              </w:rPr>
            </w:pPr>
            <w:r w:rsidRPr="00F97F01">
              <w:rPr>
                <w:rFonts w:ascii="仿宋" w:eastAsia="仿宋" w:hAnsi="仿宋" w:cs="仿宋" w:hint="eastAsia"/>
                <w:sz w:val="24"/>
                <w:szCs w:val="24"/>
              </w:rPr>
              <w:t>□是    □否</w:t>
            </w:r>
          </w:p>
        </w:tc>
      </w:tr>
      <w:tr w:rsidR="00F97F01" w:rsidRPr="00F97F01" w:rsidTr="00D6411B">
        <w:trPr>
          <w:trHeight w:val="1158"/>
        </w:trPr>
        <w:tc>
          <w:tcPr>
            <w:tcW w:w="6569" w:type="dxa"/>
            <w:gridSpan w:val="4"/>
            <w:vAlign w:val="center"/>
          </w:tcPr>
          <w:p w:rsidR="00D6411B" w:rsidRPr="00F97F01" w:rsidRDefault="00D6411B" w:rsidP="00D6411B">
            <w:pPr>
              <w:spacing w:line="500" w:lineRule="exact"/>
              <w:rPr>
                <w:rFonts w:ascii="仿宋" w:eastAsia="仿宋" w:hAnsi="仿宋" w:cs="宋体"/>
                <w:kern w:val="0"/>
                <w:sz w:val="24"/>
                <w:szCs w:val="24"/>
              </w:rPr>
            </w:pPr>
            <w:r w:rsidRPr="00F97F01">
              <w:rPr>
                <w:rFonts w:ascii="仿宋" w:eastAsia="仿宋" w:hAnsi="仿宋" w:cs="宋体" w:hint="eastAsia"/>
                <w:kern w:val="0"/>
                <w:sz w:val="24"/>
                <w:szCs w:val="24"/>
              </w:rPr>
              <w:t>考前14天内本人及共同生活的家人是否有发烧（腋下37.3</w:t>
            </w:r>
            <w:r w:rsidRPr="00F97F01">
              <w:rPr>
                <w:rFonts w:ascii="宋体" w:eastAsia="仿宋_GB2312" w:hAnsi="宋体" w:cs="宋体" w:hint="eastAsia"/>
                <w:kern w:val="0"/>
                <w:sz w:val="24"/>
                <w:szCs w:val="24"/>
              </w:rPr>
              <w:t>℃</w:t>
            </w:r>
            <w:r w:rsidRPr="00F97F01">
              <w:rPr>
                <w:rFonts w:ascii="仿宋" w:eastAsia="仿宋" w:hAnsi="仿宋" w:cs="宋体" w:hint="eastAsia"/>
                <w:kern w:val="0"/>
                <w:sz w:val="24"/>
                <w:szCs w:val="24"/>
              </w:rPr>
              <w:t>以上）、干咳、咽痛等疑似症状？</w:t>
            </w:r>
          </w:p>
        </w:tc>
        <w:tc>
          <w:tcPr>
            <w:tcW w:w="1905" w:type="dxa"/>
            <w:vAlign w:val="center"/>
          </w:tcPr>
          <w:p w:rsidR="00D6411B" w:rsidRPr="00F97F01" w:rsidRDefault="00D6411B" w:rsidP="00D6411B">
            <w:pPr>
              <w:spacing w:line="500" w:lineRule="exact"/>
              <w:jc w:val="center"/>
              <w:rPr>
                <w:rFonts w:ascii="仿宋" w:eastAsia="仿宋" w:hAnsi="仿宋" w:cs="仿宋"/>
                <w:sz w:val="24"/>
                <w:szCs w:val="24"/>
              </w:rPr>
            </w:pPr>
            <w:r w:rsidRPr="00F97F01">
              <w:rPr>
                <w:rFonts w:ascii="仿宋" w:eastAsia="仿宋" w:hAnsi="仿宋" w:cs="仿宋" w:hint="eastAsia"/>
                <w:sz w:val="24"/>
                <w:szCs w:val="24"/>
              </w:rPr>
              <w:t>□是    □否</w:t>
            </w:r>
          </w:p>
        </w:tc>
      </w:tr>
      <w:tr w:rsidR="00F97F01" w:rsidRPr="00F97F01" w:rsidTr="00D6411B">
        <w:trPr>
          <w:trHeight w:val="835"/>
        </w:trPr>
        <w:tc>
          <w:tcPr>
            <w:tcW w:w="6569" w:type="dxa"/>
            <w:gridSpan w:val="4"/>
            <w:vAlign w:val="center"/>
          </w:tcPr>
          <w:p w:rsidR="00D6411B" w:rsidRPr="00F97F01" w:rsidRDefault="00D6411B" w:rsidP="00D6411B">
            <w:pPr>
              <w:spacing w:line="500" w:lineRule="exact"/>
              <w:rPr>
                <w:rFonts w:ascii="仿宋" w:eastAsia="仿宋" w:hAnsi="仿宋" w:cs="宋体"/>
                <w:kern w:val="0"/>
                <w:sz w:val="24"/>
                <w:szCs w:val="24"/>
              </w:rPr>
            </w:pPr>
            <w:r w:rsidRPr="00F97F01">
              <w:rPr>
                <w:rFonts w:ascii="仿宋" w:eastAsia="仿宋" w:hAnsi="仿宋" w:cs="宋体" w:hint="eastAsia"/>
                <w:kern w:val="0"/>
                <w:sz w:val="24"/>
                <w:szCs w:val="24"/>
              </w:rPr>
              <w:t>考前14天内本人及共同生活的家人是否有与新冠肺炎确诊、疑似、无症状感染者或医学观察人员接触？</w:t>
            </w:r>
          </w:p>
        </w:tc>
        <w:tc>
          <w:tcPr>
            <w:tcW w:w="1905" w:type="dxa"/>
            <w:vAlign w:val="center"/>
          </w:tcPr>
          <w:p w:rsidR="00D6411B" w:rsidRPr="00F97F01" w:rsidRDefault="00D6411B" w:rsidP="00D6411B">
            <w:pPr>
              <w:spacing w:line="500" w:lineRule="exact"/>
              <w:jc w:val="center"/>
              <w:rPr>
                <w:rFonts w:ascii="仿宋" w:eastAsia="仿宋" w:hAnsi="仿宋" w:cs="仿宋"/>
                <w:sz w:val="24"/>
                <w:szCs w:val="24"/>
              </w:rPr>
            </w:pPr>
            <w:r w:rsidRPr="00F97F01">
              <w:rPr>
                <w:rFonts w:ascii="仿宋" w:eastAsia="仿宋" w:hAnsi="仿宋" w:cs="仿宋" w:hint="eastAsia"/>
                <w:sz w:val="24"/>
                <w:szCs w:val="24"/>
              </w:rPr>
              <w:t>□是    □否</w:t>
            </w:r>
          </w:p>
        </w:tc>
      </w:tr>
      <w:tr w:rsidR="00F97F01" w:rsidRPr="00F97F01" w:rsidTr="00D6411B">
        <w:trPr>
          <w:trHeight w:val="820"/>
        </w:trPr>
        <w:tc>
          <w:tcPr>
            <w:tcW w:w="6569" w:type="dxa"/>
            <w:gridSpan w:val="4"/>
            <w:vAlign w:val="center"/>
          </w:tcPr>
          <w:p w:rsidR="00D6411B" w:rsidRPr="00F97F01" w:rsidRDefault="00D6411B" w:rsidP="00D6411B">
            <w:pPr>
              <w:spacing w:line="500" w:lineRule="exact"/>
              <w:rPr>
                <w:rFonts w:ascii="仿宋" w:eastAsia="仿宋" w:hAnsi="仿宋" w:cs="仿宋"/>
                <w:sz w:val="24"/>
                <w:szCs w:val="24"/>
              </w:rPr>
            </w:pPr>
            <w:r w:rsidRPr="00F97F01">
              <w:rPr>
                <w:rFonts w:ascii="仿宋" w:eastAsia="仿宋" w:hAnsi="仿宋" w:cs="宋体" w:hint="eastAsia"/>
                <w:kern w:val="0"/>
                <w:sz w:val="24"/>
                <w:szCs w:val="24"/>
              </w:rPr>
              <w:t>本人是否为既往新冠肺炎确诊病例、无症状感染者及密切接触者？</w:t>
            </w:r>
          </w:p>
        </w:tc>
        <w:tc>
          <w:tcPr>
            <w:tcW w:w="1905" w:type="dxa"/>
            <w:vAlign w:val="center"/>
          </w:tcPr>
          <w:p w:rsidR="00D6411B" w:rsidRPr="00F97F01" w:rsidRDefault="00D6411B" w:rsidP="00D6411B">
            <w:pPr>
              <w:spacing w:line="500" w:lineRule="exact"/>
              <w:jc w:val="center"/>
              <w:rPr>
                <w:rFonts w:ascii="仿宋" w:eastAsia="仿宋" w:hAnsi="仿宋" w:cs="仿宋"/>
                <w:sz w:val="24"/>
                <w:szCs w:val="24"/>
              </w:rPr>
            </w:pPr>
            <w:r w:rsidRPr="00F97F01">
              <w:rPr>
                <w:rFonts w:ascii="仿宋" w:eastAsia="仿宋" w:hAnsi="仿宋" w:cs="仿宋" w:hint="eastAsia"/>
                <w:sz w:val="24"/>
                <w:szCs w:val="24"/>
              </w:rPr>
              <w:t>□是    □否</w:t>
            </w:r>
          </w:p>
        </w:tc>
      </w:tr>
    </w:tbl>
    <w:p w:rsidR="00CE0652" w:rsidRPr="00F97F01" w:rsidRDefault="00CE0652" w:rsidP="00CE0652">
      <w:pPr>
        <w:spacing w:line="600" w:lineRule="exact"/>
        <w:rPr>
          <w:rFonts w:cs="宋体"/>
          <w:b/>
          <w:bCs/>
          <w:sz w:val="24"/>
        </w:rPr>
      </w:pPr>
      <w:r w:rsidRPr="00F97F01">
        <w:rPr>
          <w:rFonts w:cs="宋体" w:hint="eastAsia"/>
          <w:b/>
          <w:bCs/>
          <w:sz w:val="24"/>
        </w:rPr>
        <w:t>本人承诺：以上所填内容真实完整，如有虚假或隐瞒，愿意承担相关责任。</w:t>
      </w:r>
    </w:p>
    <w:p w:rsidR="00CE0652" w:rsidRPr="00F97F01" w:rsidRDefault="00CE0652" w:rsidP="00CE0652">
      <w:pPr>
        <w:spacing w:line="560" w:lineRule="exact"/>
        <w:rPr>
          <w:rFonts w:ascii="仿宋" w:eastAsia="仿宋" w:hAnsi="仿宋" w:cs="宋体"/>
          <w:kern w:val="0"/>
          <w:sz w:val="24"/>
        </w:rPr>
      </w:pPr>
      <w:r w:rsidRPr="00F97F01">
        <w:rPr>
          <w:rFonts w:cs="宋体" w:hint="eastAsia"/>
          <w:b/>
          <w:bCs/>
          <w:sz w:val="24"/>
        </w:rPr>
        <w:t xml:space="preserve">                  </w:t>
      </w:r>
      <w:r w:rsidRPr="00F97F01">
        <w:rPr>
          <w:rFonts w:ascii="仿宋" w:eastAsia="仿宋" w:hAnsi="仿宋" w:cs="宋体" w:hint="eastAsia"/>
          <w:kern w:val="0"/>
          <w:sz w:val="24"/>
        </w:rPr>
        <w:t xml:space="preserve">                         本人签名：</w:t>
      </w:r>
    </w:p>
    <w:p w:rsidR="00D6411B" w:rsidRPr="00F97F01" w:rsidRDefault="00BF6646" w:rsidP="00CE0652">
      <w:pPr>
        <w:spacing w:line="560" w:lineRule="exact"/>
      </w:pPr>
      <w:r>
        <w:rPr>
          <w:rFonts w:ascii="仿宋" w:eastAsia="仿宋" w:hAnsi="仿宋" w:cs="宋体" w:hint="eastAsia"/>
          <w:kern w:val="0"/>
          <w:sz w:val="24"/>
        </w:rPr>
        <w:t xml:space="preserve">                   </w:t>
      </w:r>
      <w:r w:rsidR="000E5D80">
        <w:rPr>
          <w:rFonts w:ascii="仿宋" w:eastAsia="仿宋" w:hAnsi="仿宋" w:cs="宋体" w:hint="eastAsia"/>
          <w:kern w:val="0"/>
          <w:sz w:val="24"/>
        </w:rPr>
        <w:t xml:space="preserve">                       </w:t>
      </w:r>
      <w:bookmarkStart w:id="0" w:name="_GoBack"/>
      <w:bookmarkEnd w:id="0"/>
      <w:r w:rsidR="000E5D80">
        <w:rPr>
          <w:rFonts w:ascii="仿宋" w:eastAsia="仿宋" w:hAnsi="仿宋" w:cs="宋体" w:hint="eastAsia"/>
          <w:kern w:val="0"/>
          <w:sz w:val="24"/>
        </w:rPr>
        <w:t xml:space="preserve"> </w:t>
      </w:r>
      <w:r>
        <w:rPr>
          <w:rFonts w:ascii="仿宋" w:eastAsia="仿宋" w:hAnsi="仿宋" w:cs="宋体" w:hint="eastAsia"/>
          <w:kern w:val="0"/>
          <w:sz w:val="24"/>
        </w:rPr>
        <w:t xml:space="preserve">  </w:t>
      </w:r>
      <w:r w:rsidR="00355CA5">
        <w:rPr>
          <w:rFonts w:ascii="仿宋" w:eastAsia="仿宋" w:hAnsi="仿宋" w:cs="宋体" w:hint="eastAsia"/>
          <w:kern w:val="0"/>
          <w:sz w:val="24"/>
        </w:rPr>
        <w:t xml:space="preserve">     </w:t>
      </w:r>
      <w:r w:rsidR="00CE0652" w:rsidRPr="00F97F01">
        <w:rPr>
          <w:rFonts w:ascii="仿宋" w:eastAsia="仿宋" w:hAnsi="仿宋" w:cs="宋体" w:hint="eastAsia"/>
          <w:kern w:val="0"/>
          <w:sz w:val="24"/>
        </w:rPr>
        <w:t>年  月  日</w:t>
      </w:r>
      <w:r w:rsidR="00E46B49" w:rsidRPr="00F97F01">
        <w:rPr>
          <w:rFonts w:hint="eastAsia"/>
        </w:rPr>
        <w:t xml:space="preserve"> </w:t>
      </w:r>
      <w:r w:rsidR="00CE0652" w:rsidRPr="00F97F01">
        <w:rPr>
          <w:rFonts w:hint="eastAsia"/>
        </w:rPr>
        <w:t xml:space="preserve">  </w:t>
      </w:r>
    </w:p>
    <w:p w:rsidR="00CE0652" w:rsidRPr="00F97F01" w:rsidRDefault="00CE0652" w:rsidP="00CE0652">
      <w:pPr>
        <w:spacing w:line="560" w:lineRule="exact"/>
      </w:pPr>
      <w:r w:rsidRPr="00F97F01">
        <w:rPr>
          <w:rFonts w:hint="eastAsia"/>
        </w:rPr>
        <w:t xml:space="preserve">                                     </w:t>
      </w:r>
      <w:bookmarkStart w:id="1" w:name="BodyEnd"/>
      <w:bookmarkEnd w:id="1"/>
    </w:p>
    <w:p w:rsidR="00CE0652" w:rsidRPr="00F97F01" w:rsidRDefault="00E46B49" w:rsidP="00E46B49">
      <w:r w:rsidRPr="00F97F01">
        <w:rPr>
          <w:rFonts w:hint="eastAsia"/>
        </w:rPr>
        <w:t>注：招聘工作严格按照要求做好疫情防控，属于新冠肺炎确诊病例、疑似病例、无症状感染者、密切接触者、治愈出院后处于隔离医学观察期的确诊病例、解除隔离治疗或集中隔离医学观察后处于医学观察随访期的无症状感染者、处于集中隔离医学观察期的，暂不能参加本次招聘。考前</w:t>
      </w:r>
      <w:r w:rsidRPr="00F97F01">
        <w:rPr>
          <w:rFonts w:hint="eastAsia"/>
        </w:rPr>
        <w:t>14</w:t>
      </w:r>
      <w:r w:rsidRPr="00F97F01">
        <w:rPr>
          <w:rFonts w:hint="eastAsia"/>
        </w:rPr>
        <w:t>天内有中高风险地区旅居史但无发热（腋下</w:t>
      </w:r>
      <w:r w:rsidRPr="00F97F01">
        <w:rPr>
          <w:rFonts w:hint="eastAsia"/>
        </w:rPr>
        <w:t>37.3</w:t>
      </w:r>
      <w:r w:rsidRPr="00F97F01">
        <w:rPr>
          <w:rFonts w:hint="eastAsia"/>
        </w:rPr>
        <w:t>℃以上）、干咳、乏力、咽痛、腹泻等任</w:t>
      </w:r>
      <w:proofErr w:type="gramStart"/>
      <w:r w:rsidRPr="00F97F01">
        <w:rPr>
          <w:rFonts w:hint="eastAsia"/>
        </w:rPr>
        <w:t>一</w:t>
      </w:r>
      <w:proofErr w:type="gramEnd"/>
      <w:r w:rsidRPr="00F97F01">
        <w:rPr>
          <w:rFonts w:hint="eastAsia"/>
        </w:rPr>
        <w:t>症状（以下</w:t>
      </w:r>
      <w:proofErr w:type="gramStart"/>
      <w:r w:rsidRPr="00F97F01">
        <w:rPr>
          <w:rFonts w:hint="eastAsia"/>
        </w:rPr>
        <w:t>称相关</w:t>
      </w:r>
      <w:proofErr w:type="gramEnd"/>
      <w:r w:rsidRPr="00F97F01">
        <w:rPr>
          <w:rFonts w:hint="eastAsia"/>
        </w:rPr>
        <w:t>症状）的考生，须提供考前</w:t>
      </w:r>
      <w:r w:rsidRPr="00F97F01">
        <w:rPr>
          <w:rFonts w:hint="eastAsia"/>
        </w:rPr>
        <w:t>7</w:t>
      </w:r>
      <w:r w:rsidRPr="00F97F01">
        <w:rPr>
          <w:rFonts w:hint="eastAsia"/>
        </w:rPr>
        <w:t>天内核酸检测阴性的证明材料方可参加考试；有中、高风险地区旅居史且已解除隔离医学观察的入（返）丽考生，须凭借解除隔离医学观察证明材料（含解除集中医学观察通知书、</w:t>
      </w:r>
      <w:r w:rsidRPr="00F97F01">
        <w:rPr>
          <w:rFonts w:hint="eastAsia"/>
        </w:rPr>
        <w:t>2</w:t>
      </w:r>
      <w:r w:rsidRPr="00F97F01">
        <w:rPr>
          <w:rFonts w:hint="eastAsia"/>
        </w:rPr>
        <w:t>次新冠病毒核酸检测阴性、</w:t>
      </w:r>
      <w:r w:rsidRPr="00F97F01">
        <w:rPr>
          <w:rFonts w:hint="eastAsia"/>
        </w:rPr>
        <w:t>1</w:t>
      </w:r>
      <w:r w:rsidRPr="00F97F01">
        <w:rPr>
          <w:rFonts w:hint="eastAsia"/>
        </w:rPr>
        <w:t>次血清抗体检测结果证明）方可参加考试；考前</w:t>
      </w:r>
      <w:r w:rsidRPr="00F97F01">
        <w:rPr>
          <w:rFonts w:hint="eastAsia"/>
        </w:rPr>
        <w:t>14</w:t>
      </w:r>
      <w:r w:rsidRPr="00F97F01">
        <w:rPr>
          <w:rFonts w:hint="eastAsia"/>
        </w:rPr>
        <w:t>天内有发热或呼吸道症状，有与国内中、高风险地区或境外入境人员接触史等两种情形之一的人员，须在考试前</w:t>
      </w:r>
      <w:r w:rsidRPr="00F97F01">
        <w:rPr>
          <w:rFonts w:hint="eastAsia"/>
        </w:rPr>
        <w:t>3</w:t>
      </w:r>
      <w:r w:rsidRPr="00F97F01">
        <w:rPr>
          <w:rFonts w:hint="eastAsia"/>
        </w:rPr>
        <w:t>天内在医疗机构完成核酸检测，结果阴性的，经现场核实相关检查报告可正常参加考试。</w:t>
      </w:r>
      <w:r w:rsidRPr="00F97F01">
        <w:rPr>
          <w:rFonts w:hint="eastAsia"/>
        </w:rPr>
        <w:t xml:space="preserve">  </w:t>
      </w:r>
    </w:p>
    <w:sectPr w:rsidR="00CE0652" w:rsidRPr="00F97F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34" w:rsidRDefault="00D34D34" w:rsidP="00CE0652">
      <w:r>
        <w:separator/>
      </w:r>
    </w:p>
  </w:endnote>
  <w:endnote w:type="continuationSeparator" w:id="0">
    <w:p w:rsidR="00D34D34" w:rsidRDefault="00D34D34" w:rsidP="00CE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小标宋">
    <w:altName w:val="汉仪书宋二KW"/>
    <w:charset w:val="00"/>
    <w:family w:val="script"/>
    <w:pitch w:val="default"/>
    <w:sig w:usb0="00000000" w:usb1="080E0000" w:usb2="00000010" w:usb3="00000000" w:csb0="00040000" w:csb1="00000000"/>
  </w:font>
  <w:font w:name="方正小标宋简体">
    <w:altName w:val="黑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34" w:rsidRDefault="00D34D34" w:rsidP="00CE0652">
      <w:r>
        <w:separator/>
      </w:r>
    </w:p>
  </w:footnote>
  <w:footnote w:type="continuationSeparator" w:id="0">
    <w:p w:rsidR="00D34D34" w:rsidRDefault="00D34D34" w:rsidP="00CE0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16"/>
    <w:rsid w:val="000274C0"/>
    <w:rsid w:val="000E5D80"/>
    <w:rsid w:val="00355CA5"/>
    <w:rsid w:val="00497D6D"/>
    <w:rsid w:val="004E7494"/>
    <w:rsid w:val="00646C3D"/>
    <w:rsid w:val="006903A0"/>
    <w:rsid w:val="00987885"/>
    <w:rsid w:val="00BF6646"/>
    <w:rsid w:val="00C10D16"/>
    <w:rsid w:val="00CE0652"/>
    <w:rsid w:val="00D34D34"/>
    <w:rsid w:val="00D6411B"/>
    <w:rsid w:val="00DE68C6"/>
    <w:rsid w:val="00E46B49"/>
    <w:rsid w:val="00EB791F"/>
    <w:rsid w:val="00ED53DA"/>
    <w:rsid w:val="00F97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6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652"/>
    <w:rPr>
      <w:sz w:val="18"/>
      <w:szCs w:val="18"/>
    </w:rPr>
  </w:style>
  <w:style w:type="paragraph" w:styleId="a4">
    <w:name w:val="footer"/>
    <w:basedOn w:val="a"/>
    <w:link w:val="Char0"/>
    <w:uiPriority w:val="99"/>
    <w:unhideWhenUsed/>
    <w:rsid w:val="00CE0652"/>
    <w:pPr>
      <w:tabs>
        <w:tab w:val="center" w:pos="4153"/>
        <w:tab w:val="right" w:pos="8306"/>
      </w:tabs>
      <w:snapToGrid w:val="0"/>
      <w:jc w:val="left"/>
    </w:pPr>
    <w:rPr>
      <w:sz w:val="18"/>
      <w:szCs w:val="18"/>
    </w:rPr>
  </w:style>
  <w:style w:type="character" w:customStyle="1" w:styleId="Char0">
    <w:name w:val="页脚 Char"/>
    <w:basedOn w:val="a0"/>
    <w:link w:val="a4"/>
    <w:uiPriority w:val="99"/>
    <w:rsid w:val="00CE06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6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652"/>
    <w:rPr>
      <w:sz w:val="18"/>
      <w:szCs w:val="18"/>
    </w:rPr>
  </w:style>
  <w:style w:type="paragraph" w:styleId="a4">
    <w:name w:val="footer"/>
    <w:basedOn w:val="a"/>
    <w:link w:val="Char0"/>
    <w:uiPriority w:val="99"/>
    <w:unhideWhenUsed/>
    <w:rsid w:val="00CE0652"/>
    <w:pPr>
      <w:tabs>
        <w:tab w:val="center" w:pos="4153"/>
        <w:tab w:val="right" w:pos="8306"/>
      </w:tabs>
      <w:snapToGrid w:val="0"/>
      <w:jc w:val="left"/>
    </w:pPr>
    <w:rPr>
      <w:sz w:val="18"/>
      <w:szCs w:val="18"/>
    </w:rPr>
  </w:style>
  <w:style w:type="character" w:customStyle="1" w:styleId="Char0">
    <w:name w:val="页脚 Char"/>
    <w:basedOn w:val="a0"/>
    <w:link w:val="a4"/>
    <w:uiPriority w:val="99"/>
    <w:rsid w:val="00CE06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766</Characters>
  <Application>Microsoft Office Word</Application>
  <DocSecurity>0</DocSecurity>
  <Lines>6</Lines>
  <Paragraphs>1</Paragraphs>
  <ScaleCrop>false</ScaleCrop>
  <Company>Home</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13</cp:revision>
  <dcterms:created xsi:type="dcterms:W3CDTF">2020-08-27T09:32:00Z</dcterms:created>
  <dcterms:modified xsi:type="dcterms:W3CDTF">2020-09-10T07:15:00Z</dcterms:modified>
</cp:coreProperties>
</file>