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wordWrap w:val="0"/>
        <w:spacing w:line="520" w:lineRule="exact"/>
        <w:jc w:val="center"/>
        <w:rPr>
          <w:rFonts w:ascii="微软雅黑" w:hAnsi="微软雅黑" w:eastAsia="微软雅黑" w:cs="宋体"/>
          <w:color w:val="1B1B1B"/>
          <w:kern w:val="0"/>
          <w:szCs w:val="21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1B1B1B"/>
          <w:kern w:val="0"/>
          <w:sz w:val="36"/>
          <w:szCs w:val="36"/>
        </w:rPr>
        <w:t>临沂市技师学院2020年公开招聘高技能人才报名表</w:t>
      </w:r>
    </w:p>
    <w:bookmarkEnd w:id="0"/>
    <w:tbl>
      <w:tblPr>
        <w:tblStyle w:val="2"/>
        <w:tblW w:w="9390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6"/>
        <w:gridCol w:w="403"/>
        <w:gridCol w:w="134"/>
        <w:gridCol w:w="941"/>
        <w:gridCol w:w="854"/>
        <w:gridCol w:w="15"/>
        <w:gridCol w:w="703"/>
        <w:gridCol w:w="663"/>
        <w:gridCol w:w="567"/>
        <w:gridCol w:w="191"/>
        <w:gridCol w:w="285"/>
        <w:gridCol w:w="1225"/>
        <w:gridCol w:w="90"/>
        <w:gridCol w:w="182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姓</w:t>
            </w:r>
            <w:r>
              <w:rPr>
                <w:rFonts w:ascii="Calibri" w:hAnsi="Calibri" w:eastAsia="楷体" w:cs="Calibri"/>
                <w:color w:val="1B1B1B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名</w:t>
            </w:r>
          </w:p>
        </w:tc>
        <w:tc>
          <w:tcPr>
            <w:tcW w:w="14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Cs w:val="21"/>
              </w:rPr>
              <w:t>（插入近期正面免冠电子照片）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民族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籍</w:t>
            </w:r>
            <w:r>
              <w:rPr>
                <w:rFonts w:ascii="Calibri" w:hAnsi="Calibri" w:eastAsia="楷体" w:cs="Calibri"/>
                <w:color w:val="1B1B1B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  </w:t>
            </w: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贯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89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最高</w:t>
            </w:r>
            <w:r>
              <w:rPr>
                <w:rFonts w:ascii="楷体" w:hAnsi="楷体" w:eastAsia="楷体" w:cs="宋体"/>
                <w:color w:val="1B1B1B"/>
                <w:kern w:val="0"/>
                <w:sz w:val="24"/>
                <w:szCs w:val="24"/>
              </w:rPr>
              <w:t>学历</w:t>
            </w: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楷体" w:hAnsi="楷体" w:eastAsia="楷体" w:cs="宋体"/>
                <w:color w:val="1B1B1B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最高</w:t>
            </w:r>
            <w:r>
              <w:rPr>
                <w:rFonts w:ascii="楷体" w:hAnsi="楷体" w:eastAsia="楷体" w:cs="宋体"/>
                <w:color w:val="1B1B1B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84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2个</w:t>
            </w:r>
          </w:p>
        </w:tc>
        <w:tc>
          <w:tcPr>
            <w:tcW w:w="30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89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39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学 习 简 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9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所学专业（</w:t>
            </w:r>
            <w:r>
              <w:rPr>
                <w:rFonts w:hint="eastAsia" w:ascii="楷体" w:hAnsi="楷体" w:eastAsia="楷体" w:cs="宋体"/>
                <w:color w:val="1B1B1B"/>
                <w:kern w:val="0"/>
                <w:szCs w:val="21"/>
              </w:rPr>
              <w:t>按毕业证书上的专业规范填写</w:t>
            </w: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楷体" w:hAnsi="楷体" w:eastAsia="楷体" w:cs="宋体"/>
                <w:color w:val="1B1B1B"/>
                <w:spacing w:val="-15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1B1B1B"/>
                <w:spacing w:val="-15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9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spacing w:val="-15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39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工 作 简 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03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76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职称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0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0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0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1B1B1B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20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报名</w:t>
            </w:r>
            <w:r>
              <w:rPr>
                <w:rFonts w:ascii="楷体" w:hAnsi="楷体" w:eastAsia="楷体" w:cs="宋体"/>
                <w:color w:val="1B1B1B"/>
                <w:kern w:val="0"/>
                <w:sz w:val="24"/>
                <w:szCs w:val="24"/>
              </w:rPr>
              <w:t>高技能人才教师岗位所具备的</w:t>
            </w: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资格</w:t>
            </w:r>
          </w:p>
        </w:tc>
        <w:tc>
          <w:tcPr>
            <w:tcW w:w="735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1B1B1B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职业</w:t>
            </w:r>
            <w:r>
              <w:rPr>
                <w:rFonts w:ascii="楷体" w:hAnsi="楷体" w:eastAsia="楷体" w:cs="宋体"/>
                <w:color w:val="1B1B1B"/>
                <w:kern w:val="0"/>
                <w:sz w:val="24"/>
                <w:szCs w:val="24"/>
              </w:rPr>
              <w:t>资格</w:t>
            </w: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的</w:t>
            </w:r>
            <w:r>
              <w:rPr>
                <w:rFonts w:ascii="楷体" w:hAnsi="楷体" w:eastAsia="楷体" w:cs="宋体"/>
                <w:color w:val="1B1B1B"/>
                <w:kern w:val="0"/>
                <w:sz w:val="24"/>
                <w:szCs w:val="24"/>
              </w:rPr>
              <w:t>工种及</w:t>
            </w: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等级：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1B1B1B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1B1B1B"/>
                <w:kern w:val="0"/>
                <w:sz w:val="24"/>
                <w:szCs w:val="24"/>
              </w:rPr>
              <w:t>具备</w:t>
            </w:r>
            <w:r>
              <w:rPr>
                <w:rFonts w:ascii="楷体" w:hAnsi="楷体" w:eastAsia="楷体" w:cs="宋体"/>
                <w:color w:val="1B1B1B"/>
                <w:kern w:val="0"/>
                <w:sz w:val="24"/>
                <w:szCs w:val="24"/>
              </w:rPr>
              <w:t>的有关荣誉称号：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3223A"/>
    <w:rsid w:val="3953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2020-09-21T06:29:00Z</dcterms:created>
  <dc:creator>石头</dc:creator>
  <cp:lastModifiedBy>石头</cp:lastModifiedBy>
  <dcterms:modified xsi:type="dcterms:W3CDTF">2020-09-21T06:29:49Z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