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5" w:type="dxa"/>
        <w:tblInd w:w="-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1140"/>
        <w:gridCol w:w="795"/>
        <w:gridCol w:w="810"/>
        <w:gridCol w:w="1710"/>
        <w:gridCol w:w="1620"/>
        <w:gridCol w:w="2295"/>
        <w:gridCol w:w="1687"/>
        <w:gridCol w:w="1230"/>
        <w:gridCol w:w="2400"/>
      </w:tblGrid>
      <w:tr w:rsidR="003D32A0" w:rsidTr="00E562E7">
        <w:trPr>
          <w:trHeight w:val="694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eastAsia="黑体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D32A0" w:rsidTr="00E562E7">
        <w:trPr>
          <w:trHeight w:val="1061"/>
        </w:trPr>
        <w:tc>
          <w:tcPr>
            <w:tcW w:w="143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rFonts w:eastAsia="方正小标宋简体"/>
                <w:bCs/>
                <w:color w:val="000000"/>
                <w:sz w:val="40"/>
                <w:szCs w:val="40"/>
              </w:rPr>
            </w:pPr>
            <w:r>
              <w:rPr>
                <w:rFonts w:eastAsia="方正小标宋简体"/>
                <w:bCs/>
                <w:color w:val="000000"/>
                <w:kern w:val="0"/>
                <w:sz w:val="40"/>
                <w:szCs w:val="40"/>
                <w:lang/>
              </w:rPr>
              <w:t>广西壮族自治区退役军人事务厅</w:t>
            </w:r>
            <w:r>
              <w:rPr>
                <w:rFonts w:eastAsia="方正小标宋简体"/>
                <w:bCs/>
                <w:color w:val="000000"/>
                <w:kern w:val="0"/>
                <w:sz w:val="40"/>
                <w:szCs w:val="40"/>
                <w:lang/>
              </w:rPr>
              <w:t>2020</w:t>
            </w:r>
            <w:r>
              <w:rPr>
                <w:rFonts w:eastAsia="方正小标宋简体"/>
                <w:bCs/>
                <w:color w:val="000000"/>
                <w:kern w:val="0"/>
                <w:sz w:val="40"/>
                <w:szCs w:val="40"/>
                <w:lang/>
              </w:rPr>
              <w:t>年考试录用公务员面试入围人选名单</w:t>
            </w:r>
          </w:p>
        </w:tc>
      </w:tr>
      <w:tr w:rsidR="003D32A0" w:rsidTr="00E562E7">
        <w:trPr>
          <w:trHeight w:val="120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民族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准考证号码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招录机关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用人单位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职位名称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职位代码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进入面试范围人选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br/>
              <w:t>最低笔试成绩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br/>
              <w:t>（含照顾加分）</w:t>
            </w:r>
          </w:p>
        </w:tc>
      </w:tr>
      <w:tr w:rsidR="003D32A0" w:rsidTr="00E562E7">
        <w:trPr>
          <w:trHeight w:val="79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韦贞钰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壮族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11151507830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自治区退役</w:t>
            </w:r>
          </w:p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军人事务厅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自治区军队离退休干部安置服务中心</w:t>
            </w:r>
          </w:p>
        </w:tc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会计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20150239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136.5</w:t>
            </w:r>
          </w:p>
        </w:tc>
      </w:tr>
      <w:tr w:rsidR="003D32A0" w:rsidTr="00E562E7">
        <w:trPr>
          <w:trHeight w:val="79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景佩佩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汉族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11151510126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自治区退役</w:t>
            </w:r>
          </w:p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军人事务厅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自治区军队离退休干部安置服务中心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会计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20150239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3D32A0" w:rsidTr="00E562E7">
        <w:trPr>
          <w:trHeight w:val="79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黄巧妮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汉族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11151503110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自治区退役</w:t>
            </w:r>
          </w:p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军人事务厅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自治区军队离退休干部安置服务中心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会计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20150239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3D32A0" w:rsidTr="00E562E7">
        <w:trPr>
          <w:trHeight w:val="79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胡</w:t>
            </w:r>
            <w:r>
              <w:rPr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color w:val="000000"/>
                <w:kern w:val="0"/>
                <w:sz w:val="24"/>
                <w:lang/>
              </w:rPr>
              <w:t>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壮族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11151514506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自治区退役</w:t>
            </w:r>
          </w:p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军人事务厅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自治区军队离退休干部安置服务中心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综合管理岗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20150240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141.5</w:t>
            </w:r>
          </w:p>
        </w:tc>
      </w:tr>
      <w:tr w:rsidR="003D32A0" w:rsidTr="00E562E7">
        <w:trPr>
          <w:trHeight w:val="79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梁妍惠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壮族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11151514003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自治区退役</w:t>
            </w:r>
          </w:p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军人事务厅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自治区军队离退休干部安置服务中心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综合管理岗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20150240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3D32A0" w:rsidTr="00E562E7">
        <w:trPr>
          <w:trHeight w:val="8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王宇宁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壮族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11151516519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自治区退役</w:t>
            </w:r>
          </w:p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军人事务厅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自治区军队离退休干部安置服务中心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综合管理岗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/>
              </w:rPr>
              <w:t>20150240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32A0" w:rsidRDefault="003D32A0" w:rsidP="00E562E7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</w:tbl>
    <w:p w:rsidR="00805556" w:rsidRDefault="00805556"/>
    <w:sectPr w:rsidR="00805556" w:rsidSect="003D32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2A0"/>
    <w:rsid w:val="003D32A0"/>
    <w:rsid w:val="0080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A0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IT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2020-09-18T00:58:00Z</dcterms:created>
  <dcterms:modified xsi:type="dcterms:W3CDTF">2020-09-18T00:59:00Z</dcterms:modified>
</cp:coreProperties>
</file>