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武宣县直机关工委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74"/>
        <w:gridCol w:w="722"/>
        <w:gridCol w:w="198"/>
        <w:gridCol w:w="157"/>
        <w:gridCol w:w="699"/>
        <w:gridCol w:w="224"/>
        <w:gridCol w:w="1076"/>
        <w:gridCol w:w="186"/>
        <w:gridCol w:w="511"/>
        <w:gridCol w:w="571"/>
        <w:gridCol w:w="224"/>
        <w:gridCol w:w="104"/>
        <w:gridCol w:w="537"/>
        <w:gridCol w:w="867"/>
        <w:gridCol w:w="38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　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小二寸、免冠、蓝底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何年何月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何年何月参加工作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1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熟悉专业有何特长</w:t>
            </w:r>
          </w:p>
        </w:tc>
        <w:tc>
          <w:tcPr>
            <w:tcW w:w="30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21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4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15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44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4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4147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任现职年月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现定级别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定现级年月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47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kern w:val="0"/>
                <w:sz w:val="24"/>
                <w:fitText w:val="1050" w:id="567415410"/>
              </w:rPr>
              <w:t>在职教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fitText w:val="1050" w:id="567415410"/>
              </w:rPr>
              <w:t>育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个人简历</w:t>
            </w:r>
          </w:p>
        </w:tc>
        <w:tc>
          <w:tcPr>
            <w:tcW w:w="8609" w:type="dxa"/>
            <w:gridSpan w:val="16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（要求：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1.起止时间从高中起填至填表时止，工作期间参加学历进修或组织调训的要注明；2.时间衔接要连贯；3.简历中地名或单位前一律冠以省（区）如：“广西xx县”。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64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年年度考核结果</w:t>
            </w:r>
          </w:p>
        </w:tc>
        <w:tc>
          <w:tcPr>
            <w:tcW w:w="375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2018年度</w:t>
            </w: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2019年度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4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5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家庭主要成员以及重要社会关系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（按配偶、子女、父母及其他的顺序依次填写；无工作单位的填写户籍所在地，是学生的要填写具体学校名称）</w:t>
            </w: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报名人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承诺</w:t>
            </w:r>
          </w:p>
        </w:tc>
        <w:tc>
          <w:tcPr>
            <w:tcW w:w="823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我承诺本报名表所填信息内容准确无误，所提交的材料真实有效。如有虚假，本人自愿承担由此产生的一切法律责任。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报名人签字：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8235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部门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8235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商调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8235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（单位公章）</w:t>
            </w:r>
          </w:p>
          <w:p>
            <w:pPr>
              <w:adjustRightInd w:val="0"/>
              <w:snapToGri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21720"/>
    <w:rsid w:val="05D8679A"/>
    <w:rsid w:val="255A387A"/>
    <w:rsid w:val="34021720"/>
    <w:rsid w:val="4A677E0D"/>
    <w:rsid w:val="74406910"/>
    <w:rsid w:val="7AB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2020-09-03T01:20:00Z</dcterms:created>
  <dc:creator>想太多</dc:creator>
  <cp:lastModifiedBy>想太多</cp:lastModifiedBy>
  <cp:lastPrinted>2020-09-03T01:31:00Z</cp:lastPrinted>
  <dcterms:modified xsi:type="dcterms:W3CDTF">2020-09-16T02:27:21Z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