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07"/>
        </w:tabs>
        <w:bidi w:val="0"/>
        <w:jc w:val="left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60" w:lineRule="exact"/>
        <w:ind w:left="-619" w:leftChars="-295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  <w:t>郴州市百福投资集团有限公司20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  <w:t>年公开招聘企业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eastAsia="zh-CN" w:bidi="ar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  <w:t>报名表</w:t>
      </w:r>
    </w:p>
    <w:p>
      <w:pPr>
        <w:snapToGrid w:val="0"/>
        <w:spacing w:line="560" w:lineRule="exact"/>
        <w:ind w:left="-619" w:leftChars="-295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 xml:space="preserve">报考岗位：                                        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 w:bidi="ar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>报名序号：</w:t>
      </w:r>
    </w:p>
    <w:tbl>
      <w:tblPr>
        <w:tblStyle w:val="6"/>
        <w:tblW w:w="105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"/>
        <w:gridCol w:w="1805"/>
        <w:gridCol w:w="762"/>
        <w:gridCol w:w="937"/>
        <w:gridCol w:w="760"/>
        <w:gridCol w:w="722"/>
        <w:gridCol w:w="786"/>
        <w:gridCol w:w="890"/>
        <w:gridCol w:w="966"/>
        <w:gridCol w:w="18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3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近期一寸证件照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婚姻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毕业院校和时间</w:t>
            </w:r>
          </w:p>
        </w:tc>
        <w:tc>
          <w:tcPr>
            <w:tcW w:w="4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专业技术职务（职业）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资格及取得年月</w:t>
            </w:r>
          </w:p>
        </w:tc>
        <w:tc>
          <w:tcPr>
            <w:tcW w:w="3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档案保管单位</w:t>
            </w:r>
          </w:p>
        </w:tc>
        <w:tc>
          <w:tcPr>
            <w:tcW w:w="4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现工作（学习）单位</w:t>
            </w:r>
          </w:p>
        </w:tc>
        <w:tc>
          <w:tcPr>
            <w:tcW w:w="48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邮  箱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与应聘岗位相关的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其它证明材料</w:t>
            </w:r>
          </w:p>
        </w:tc>
        <w:tc>
          <w:tcPr>
            <w:tcW w:w="77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  历</w:t>
            </w:r>
          </w:p>
        </w:tc>
        <w:tc>
          <w:tcPr>
            <w:tcW w:w="9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9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本人承诺所提供的材料真实有效，符合应聘岗位所需的资格条件。如有弄虚作假，承诺自动放弃面试和聘用资格。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应聘人签名：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百福公司公开招聘领导小组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办公室审核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952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经审查，符合应聘资格条件。</w:t>
            </w: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审查人签名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(盖章）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年   月   日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9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280" w:lineRule="exact"/>
        <w:ind w:left="-420" w:leftChars="-200" w:right="-313" w:rightChars="-149" w:firstLine="0" w:firstLineChars="0"/>
        <w:jc w:val="both"/>
      </w:pPr>
      <w:r>
        <w:rPr>
          <w:rStyle w:val="9"/>
          <w:rFonts w:hint="default"/>
          <w:lang w:bidi="ar"/>
        </w:rPr>
        <w:t>说明：</w:t>
      </w:r>
      <w:r>
        <w:rPr>
          <w:rStyle w:val="10"/>
          <w:rFonts w:hint="default"/>
          <w:lang w:bidi="ar"/>
        </w:rPr>
        <w:t xml:space="preserve"> 1.报考人员应真实准确地按要求进行填写，如所填写情况失实，责任自负（包括取消聘用资格）。</w:t>
      </w:r>
      <w:r>
        <w:rPr>
          <w:rStyle w:val="10"/>
          <w:rFonts w:hint="default"/>
          <w:lang w:bidi="ar"/>
        </w:rPr>
        <w:br w:type="textWrapping"/>
      </w:r>
      <w:r>
        <w:rPr>
          <w:rStyle w:val="10"/>
          <w:rFonts w:hint="default"/>
          <w:lang w:bidi="ar"/>
        </w:rPr>
        <w:t xml:space="preserve">       2.报考人员必须打印或用正楷准确填写内容，特别是“联系电话”及“身份证号”不得少</w:t>
      </w:r>
      <w:r>
        <w:rPr>
          <w:rStyle w:val="10"/>
          <w:lang w:bidi="ar"/>
        </w:rPr>
        <w:t>位</w:t>
      </w:r>
      <w:r>
        <w:rPr>
          <w:rStyle w:val="10"/>
          <w:rFonts w:hint="default"/>
          <w:lang w:bidi="ar"/>
        </w:rPr>
        <w:t>或错位。</w:t>
      </w:r>
      <w:r>
        <w:rPr>
          <w:rStyle w:val="10"/>
          <w:rFonts w:hint="default"/>
          <w:lang w:bidi="ar"/>
        </w:rPr>
        <w:br w:type="textWrapping"/>
      </w:r>
      <w:r>
        <w:rPr>
          <w:rStyle w:val="10"/>
          <w:rFonts w:hint="default"/>
          <w:lang w:bidi="ar"/>
        </w:rPr>
        <w:t xml:space="preserve">       3.此表一式两份</w:t>
      </w:r>
      <w:r>
        <w:rPr>
          <w:rStyle w:val="10"/>
          <w:rFonts w:hint="eastAsia" w:eastAsia="宋体"/>
          <w:lang w:val="en-US" w:eastAsia="zh-CN" w:bidi="ar"/>
        </w:rPr>
        <w:t>,同时交3张一寸同底色彩色照。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20BF"/>
    <w:rsid w:val="00C84139"/>
    <w:rsid w:val="026D63E4"/>
    <w:rsid w:val="0BF120BF"/>
    <w:rsid w:val="4D2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2020-09-16T06:00:00Z</dcterms:created>
  <dc:creator>农民的孩子</dc:creator>
  <cp:lastModifiedBy>185515</cp:lastModifiedBy>
  <dcterms:modified xsi:type="dcterms:W3CDTF">2020-09-17T01:06:14Z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