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黑体" w:hAnsi="黑体" w:eastAsia="黑体" w:cs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惠安县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城市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基层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党建专职工作者报名表</w:t>
      </w:r>
    </w:p>
    <w:bookmarkEnd w:id="0"/>
    <w:tbl>
      <w:tblPr>
        <w:tblStyle w:val="3"/>
        <w:tblW w:w="10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920"/>
        <w:gridCol w:w="795"/>
        <w:gridCol w:w="150"/>
        <w:gridCol w:w="1093"/>
        <w:gridCol w:w="1268"/>
        <w:gridCol w:w="1194"/>
        <w:gridCol w:w="333"/>
        <w:gridCol w:w="348"/>
        <w:gridCol w:w="399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99" w:type="dxa"/>
            <w:gridSpan w:val="3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52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何时何校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何专业毕业</w:t>
            </w:r>
          </w:p>
        </w:tc>
        <w:tc>
          <w:tcPr>
            <w:tcW w:w="39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99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522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642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年福建省公务员</w:t>
            </w:r>
            <w:r>
              <w:rPr>
                <w:rFonts w:hint="eastAsia" w:ascii="宋体" w:hAnsi="宋体"/>
                <w:color w:val="auto"/>
                <w:sz w:val="24"/>
              </w:rPr>
              <w:t>考试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准考证号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《行政职业能力测验》成绩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是否服从调剂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主要学习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（从高中阶段起填）</w:t>
            </w:r>
          </w:p>
        </w:tc>
        <w:tc>
          <w:tcPr>
            <w:tcW w:w="8752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况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姓  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性别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年 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称 谓</w:t>
            </w: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现工作单位、职务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0404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>,</w:t>
            </w:r>
            <w:r>
              <w:rPr>
                <w:rFonts w:hint="eastAsia" w:ascii="宋体" w:hAnsi="宋体"/>
                <w:color w:val="auto"/>
                <w:sz w:val="24"/>
              </w:rPr>
              <w:t>承诺本人所填报的报名信息和提供的有关证书均真实有效，如有虚假，即取消资格，入职后根据个人适应情况，服从组织工作安排和调剂。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考生签名：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年   月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备注：请以“</w:t>
      </w:r>
      <w:r>
        <w:rPr>
          <w:rFonts w:hint="eastAsia"/>
          <w:lang w:val="en-US" w:eastAsia="zh-CN"/>
        </w:rPr>
        <w:t>2020年度</w:t>
      </w:r>
      <w:r>
        <w:rPr>
          <w:rFonts w:hint="eastAsia"/>
          <w:lang w:eastAsia="zh-CN"/>
        </w:rPr>
        <w:t>惠安县城市基层党建专职工作者报名表+姓名”命名文件并发送至邮箱haxzfgb@163.com</w:t>
      </w:r>
    </w:p>
    <w:sectPr>
      <w:pgSz w:w="11906" w:h="16838"/>
      <w:pgMar w:top="1304" w:right="1020" w:bottom="113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C7A0E"/>
    <w:rsid w:val="01885C73"/>
    <w:rsid w:val="0979662D"/>
    <w:rsid w:val="25841EE0"/>
    <w:rsid w:val="2E905AEA"/>
    <w:rsid w:val="35A54FDE"/>
    <w:rsid w:val="3E4C7A0E"/>
    <w:rsid w:val="470A1BF4"/>
    <w:rsid w:val="48E7726A"/>
    <w:rsid w:val="78F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2020-08-30T03:53:00Z</dcterms:created>
  <dc:creator>Administrator</dc:creator>
  <cp:lastModifiedBy>qwerBoom</cp:lastModifiedBy>
  <dcterms:modified xsi:type="dcterms:W3CDTF">2020-09-04T10:00:37Z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