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5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3"/>
        <w:gridCol w:w="1795"/>
        <w:gridCol w:w="1428"/>
        <w:gridCol w:w="1284"/>
        <w:gridCol w:w="738"/>
        <w:gridCol w:w="1240"/>
        <w:gridCol w:w="14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sz w:val="20"/>
                <w:szCs w:val="20"/>
              </w:rPr>
              <w:t>序号</w:t>
            </w:r>
          </w:p>
        </w:tc>
        <w:tc>
          <w:tcPr>
            <w:tcW w:w="18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sz w:val="20"/>
                <w:szCs w:val="20"/>
              </w:rPr>
              <w:t>招聘单位</w:t>
            </w:r>
          </w:p>
        </w:tc>
        <w:tc>
          <w:tcPr>
            <w:tcW w:w="1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sz w:val="20"/>
                <w:szCs w:val="20"/>
              </w:rPr>
              <w:t>岗   位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sz w:val="20"/>
                <w:szCs w:val="20"/>
              </w:rPr>
              <w:t>姓  名</w:t>
            </w:r>
          </w:p>
        </w:tc>
        <w:tc>
          <w:tcPr>
            <w:tcW w:w="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sz w:val="20"/>
                <w:szCs w:val="20"/>
              </w:rPr>
              <w:t>性别</w:t>
            </w:r>
          </w:p>
        </w:tc>
        <w:tc>
          <w:tcPr>
            <w:tcW w:w="12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sz w:val="20"/>
                <w:szCs w:val="20"/>
              </w:rPr>
              <w:t>准考证号</w:t>
            </w:r>
          </w:p>
        </w:tc>
        <w:tc>
          <w:tcPr>
            <w:tcW w:w="14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515151"/>
                <w:sz w:val="22"/>
                <w:szCs w:val="22"/>
              </w:rPr>
              <w:t>衡阳市退役军人服务中心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</w:p>
        </w:tc>
        <w:tc>
          <w:tcPr>
            <w:tcW w:w="1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sz w:val="20"/>
                <w:szCs w:val="20"/>
              </w:rPr>
              <w:t>党务专干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sz w:val="20"/>
                <w:szCs w:val="20"/>
              </w:rPr>
              <w:t>袁青山</w:t>
            </w:r>
          </w:p>
        </w:tc>
        <w:tc>
          <w:tcPr>
            <w:tcW w:w="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sz w:val="20"/>
                <w:szCs w:val="20"/>
              </w:rPr>
              <w:t>男</w:t>
            </w:r>
          </w:p>
        </w:tc>
        <w:tc>
          <w:tcPr>
            <w:tcW w:w="12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sz w:val="20"/>
                <w:szCs w:val="20"/>
              </w:rPr>
              <w:t>2006033205</w:t>
            </w:r>
          </w:p>
        </w:tc>
        <w:tc>
          <w:tcPr>
            <w:tcW w:w="14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sz w:val="22"/>
                <w:szCs w:val="22"/>
              </w:rPr>
              <w:t>2</w:t>
            </w:r>
          </w:p>
        </w:tc>
        <w:tc>
          <w:tcPr>
            <w:tcW w:w="18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sz w:val="20"/>
                <w:szCs w:val="20"/>
              </w:rPr>
              <w:t>党务专干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sz w:val="20"/>
                <w:szCs w:val="20"/>
              </w:rPr>
              <w:t>匡志雄</w:t>
            </w:r>
          </w:p>
        </w:tc>
        <w:tc>
          <w:tcPr>
            <w:tcW w:w="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sz w:val="20"/>
                <w:szCs w:val="20"/>
              </w:rPr>
              <w:t>男</w:t>
            </w:r>
          </w:p>
        </w:tc>
        <w:tc>
          <w:tcPr>
            <w:tcW w:w="12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sz w:val="20"/>
                <w:szCs w:val="20"/>
              </w:rPr>
              <w:t>2006033216</w:t>
            </w:r>
          </w:p>
        </w:tc>
        <w:tc>
          <w:tcPr>
            <w:tcW w:w="14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sz w:val="20"/>
                <w:szCs w:val="20"/>
              </w:rPr>
              <w:t>党务专干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sz w:val="20"/>
                <w:szCs w:val="20"/>
              </w:rPr>
              <w:t>王青玲</w:t>
            </w:r>
          </w:p>
        </w:tc>
        <w:tc>
          <w:tcPr>
            <w:tcW w:w="7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sz w:val="20"/>
                <w:szCs w:val="20"/>
              </w:rPr>
              <w:t>女</w:t>
            </w:r>
          </w:p>
        </w:tc>
        <w:tc>
          <w:tcPr>
            <w:tcW w:w="12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515151"/>
                <w:sz w:val="20"/>
                <w:szCs w:val="20"/>
              </w:rPr>
              <w:t>2006033222</w:t>
            </w:r>
          </w:p>
        </w:tc>
        <w:tc>
          <w:tcPr>
            <w:tcW w:w="14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微软雅黑" w:hAnsi="微软雅黑" w:eastAsia="微软雅黑" w:cs="微软雅黑"/>
                <w:color w:val="515151"/>
                <w:sz w:val="18"/>
                <w:szCs w:val="18"/>
              </w:rPr>
              <w:t>考察环节递补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813EE"/>
    <w:rsid w:val="7308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2020-09-16T06:59:00Z</dcterms:created>
  <dc:creator>一个大妞妞</dc:creator>
  <cp:lastModifiedBy>一个大妞妞</cp:lastModifiedBy>
  <dcterms:modified xsi:type="dcterms:W3CDTF">2020-09-16T06:59:36Z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