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contextualSpacing/>
        <w:rPr>
          <w:rFonts w:hint="eastAsia" w:ascii="宋体"/>
          <w:b/>
          <w:bCs/>
          <w:sz w:val="44"/>
          <w:szCs w:val="36"/>
        </w:rPr>
      </w:pPr>
    </w:p>
    <w:p>
      <w:pPr>
        <w:spacing w:line="560" w:lineRule="exact"/>
        <w:contextualSpacing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鉴定材料（式样）</w:t>
      </w:r>
    </w:p>
    <w:p>
      <w:pPr>
        <w:spacing w:line="560" w:lineRule="exact"/>
        <w:contextualSpacing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（按档案管理要求，使用A4纸，页边距大一些）</w:t>
      </w:r>
    </w:p>
    <w:p>
      <w:pPr>
        <w:spacing w:line="560" w:lineRule="exact"/>
        <w:ind w:firstLine="800" w:firstLineChars="25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题目：关于XXX同志的鉴定材料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内容包括：考察对象的基本情况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姓名、出生年月、政治面貌、职业、工作单位及籍贯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、现实表现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政治思想、道德品质、能力素质、学习工作表现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有无练习法轮功历史、有无参与邪教组织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、有无涉毒吸毒行为、</w:t>
      </w:r>
      <w:r>
        <w:rPr>
          <w:rFonts w:hint="eastAsia" w:ascii="仿宋_GB2312" w:eastAsia="仿宋_GB2312"/>
          <w:sz w:val="32"/>
          <w:szCs w:val="32"/>
        </w:rPr>
        <w:t>有无</w:t>
      </w:r>
      <w:r>
        <w:rPr>
          <w:rFonts w:ascii="仿宋_GB2312" w:eastAsia="仿宋_GB2312"/>
          <w:sz w:val="32"/>
          <w:szCs w:val="32"/>
        </w:rPr>
        <w:t>违法违纪行为、</w:t>
      </w:r>
      <w:r>
        <w:rPr>
          <w:rFonts w:hint="eastAsia" w:ascii="仿宋_GB2312" w:eastAsia="仿宋_GB2312"/>
          <w:sz w:val="32"/>
          <w:szCs w:val="32"/>
        </w:rPr>
        <w:t>主要缺点和存在的问题。</w:t>
      </w:r>
    </w:p>
    <w:p>
      <w:pPr>
        <w:spacing w:line="56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考察对象为在职人员的，</w:t>
      </w:r>
      <w:r>
        <w:rPr>
          <w:rFonts w:hint="eastAsia" w:ascii="仿宋_GB2312" w:eastAsia="仿宋_GB2312"/>
          <w:sz w:val="32"/>
          <w:szCs w:val="32"/>
        </w:rPr>
        <w:t>鉴定材料须对其工作期间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有无纪律处分等情况加以注明。考察对象系应届毕业生的，鉴定材料须对其在校期间有无纪律处分等情况加以注明。</w:t>
      </w:r>
    </w:p>
    <w:p>
      <w:pPr>
        <w:spacing w:line="560" w:lineRule="exact"/>
        <w:ind w:firstLine="640" w:firstLineChars="200"/>
        <w:contextualSpacing/>
        <w:jc w:val="lef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鉴定材料由所在单位（党组织）盖章。</w:t>
      </w:r>
    </w:p>
    <w:p/>
    <w:p/>
    <w:p/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单位（院校、社区等）</w:t>
      </w:r>
      <w:r>
        <w:rPr>
          <w:rFonts w:hint="eastAsia" w:ascii="仿宋_GB2312" w:eastAsia="仿宋_GB2312"/>
          <w:sz w:val="32"/>
          <w:szCs w:val="32"/>
        </w:rPr>
        <w:t>（党组织）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公章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2020年9月  日</w:t>
      </w:r>
    </w:p>
    <w:sectPr>
      <w:footerReference r:id="rId3" w:type="default"/>
      <w:footerReference r:id="rId4" w:type="even"/>
      <w:pgSz w:w="11906" w:h="16838"/>
      <w:pgMar w:top="1985" w:right="1531" w:bottom="2098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  <w:lang w:val="en-US" w:eastAsia="zh-CN"/>
      </w:rPr>
      <w:t>12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8"/>
    <w:rsid w:val="009A5E48"/>
    <w:rsid w:val="00A51CA6"/>
    <w:rsid w:val="00BE2E4D"/>
    <w:rsid w:val="024D6B0E"/>
    <w:rsid w:val="20D421E9"/>
    <w:rsid w:val="43E47A1E"/>
    <w:rsid w:val="623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2020-09-03T13:53:00Z</dcterms:created>
  <dc:creator>Administrator</dc:creator>
  <cp:lastModifiedBy>傲雪纷飞</cp:lastModifiedBy>
  <dcterms:modified xsi:type="dcterms:W3CDTF">2020-09-10T13:48:45Z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