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4A4A4A"/>
          <w:spacing w:val="0"/>
          <w:kern w:val="0"/>
          <w:sz w:val="32"/>
          <w:szCs w:val="32"/>
          <w:bdr w:val="none" w:color="auto" w:sz="0" w:space="0"/>
          <w:shd w:val="clear" w:fill="FFFFFF"/>
          <w:lang w:val="en-US" w:eastAsia="zh-CN" w:bidi="ar"/>
        </w:rPr>
        <w:t>根据《</w:t>
      </w:r>
      <w:r>
        <w:rPr>
          <w:rFonts w:hint="eastAsia" w:ascii="微软雅黑" w:hAnsi="微软雅黑" w:eastAsia="微软雅黑" w:cs="微软雅黑"/>
          <w:i w:val="0"/>
          <w:caps w:val="0"/>
          <w:color w:val="4A4A4A"/>
          <w:spacing w:val="0"/>
          <w:kern w:val="0"/>
          <w:sz w:val="32"/>
          <w:szCs w:val="32"/>
          <w:bdr w:val="none" w:color="auto" w:sz="0" w:space="0"/>
          <w:shd w:val="clear" w:fill="FFFFFF"/>
          <w:lang w:val="en-US" w:eastAsia="zh-CN" w:bidi="ar"/>
        </w:rPr>
        <w:t>2020年泉州台商投资区公立学校公开招聘编外合同教师通告》规定，现将递补人选及体检有关事项通知如下：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4A4A4A"/>
          <w:spacing w:val="0"/>
          <w:kern w:val="0"/>
          <w:sz w:val="32"/>
          <w:szCs w:val="32"/>
          <w:bdr w:val="none" w:color="auto" w:sz="0" w:space="0"/>
          <w:shd w:val="clear" w:fill="FFFFFF"/>
          <w:lang w:val="en-US" w:eastAsia="zh-CN" w:bidi="ar"/>
        </w:rPr>
        <w:t>一、弃权人员名单</w:t>
      </w:r>
    </w:p>
    <w:tbl>
      <w:tblPr>
        <w:tblW w:w="8805" w:type="dxa"/>
        <w:tblInd w:w="0" w:type="dxa"/>
        <w:shd w:val="clear" w:color="auto" w:fill="FFFFFF"/>
        <w:tblLayout w:type="autofit"/>
        <w:tblCellMar>
          <w:top w:w="0" w:type="dxa"/>
          <w:left w:w="0" w:type="dxa"/>
          <w:bottom w:w="0" w:type="dxa"/>
          <w:right w:w="0" w:type="dxa"/>
        </w:tblCellMar>
      </w:tblPr>
      <w:tblGrid>
        <w:gridCol w:w="735"/>
        <w:gridCol w:w="1020"/>
        <w:gridCol w:w="702"/>
        <w:gridCol w:w="1108"/>
        <w:gridCol w:w="568"/>
        <w:gridCol w:w="1825"/>
        <w:gridCol w:w="777"/>
        <w:gridCol w:w="2070"/>
      </w:tblGrid>
      <w:tr>
        <w:tblPrEx>
          <w:shd w:val="clear" w:color="auto" w:fill="FFFFFF"/>
          <w:tblCellMar>
            <w:top w:w="0" w:type="dxa"/>
            <w:left w:w="0" w:type="dxa"/>
            <w:bottom w:w="0" w:type="dxa"/>
            <w:right w:w="0" w:type="dxa"/>
          </w:tblCellMar>
        </w:tblPrEx>
        <w:trPr>
          <w:trHeight w:val="860" w:hRule="atLeast"/>
        </w:trPr>
        <w:tc>
          <w:tcPr>
            <w:tcW w:w="73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序号</w:t>
            </w:r>
          </w:p>
        </w:tc>
        <w:tc>
          <w:tcPr>
            <w:tcW w:w="1020" w:type="dxa"/>
            <w:tcBorders>
              <w:top w:val="single" w:color="000000" w:sz="8" w:space="0"/>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岗位</w:t>
            </w:r>
          </w:p>
        </w:tc>
        <w:tc>
          <w:tcPr>
            <w:tcW w:w="702"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学科排位</w:t>
            </w:r>
          </w:p>
        </w:tc>
        <w:tc>
          <w:tcPr>
            <w:tcW w:w="1108"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姓名</w:t>
            </w:r>
          </w:p>
        </w:tc>
        <w:tc>
          <w:tcPr>
            <w:tcW w:w="568"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性别</w:t>
            </w:r>
          </w:p>
        </w:tc>
        <w:tc>
          <w:tcPr>
            <w:tcW w:w="182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准考证号</w:t>
            </w:r>
          </w:p>
        </w:tc>
        <w:tc>
          <w:tcPr>
            <w:tcW w:w="777"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笔试成绩</w:t>
            </w:r>
          </w:p>
        </w:tc>
        <w:tc>
          <w:tcPr>
            <w:tcW w:w="2070" w:type="dxa"/>
            <w:tcBorders>
              <w:top w:val="single" w:color="000000" w:sz="8" w:space="0"/>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放弃情况</w:t>
            </w:r>
          </w:p>
        </w:tc>
      </w:tr>
      <w:tr>
        <w:tblPrEx>
          <w:tblCellMar>
            <w:top w:w="0" w:type="dxa"/>
            <w:left w:w="0" w:type="dxa"/>
            <w:bottom w:w="0" w:type="dxa"/>
            <w:right w:w="0" w:type="dxa"/>
          </w:tblCellMar>
        </w:tblPrEx>
        <w:trPr>
          <w:trHeight w:val="66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陈艳媛</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621220106511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122.3</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放弃</w:t>
            </w:r>
          </w:p>
        </w:tc>
      </w:tr>
      <w:tr>
        <w:tblPrEx>
          <w:tblCellMar>
            <w:top w:w="0" w:type="dxa"/>
            <w:left w:w="0" w:type="dxa"/>
            <w:bottom w:w="0" w:type="dxa"/>
            <w:right w:w="0" w:type="dxa"/>
          </w:tblCellMar>
        </w:tblPrEx>
        <w:trPr>
          <w:trHeight w:val="58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王思婧</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621220107628</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120.3</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放弃</w:t>
            </w:r>
          </w:p>
        </w:tc>
      </w:tr>
      <w:tr>
        <w:tblPrEx>
          <w:tblCellMar>
            <w:top w:w="0" w:type="dxa"/>
            <w:left w:w="0" w:type="dxa"/>
            <w:bottom w:w="0" w:type="dxa"/>
            <w:right w:w="0" w:type="dxa"/>
          </w:tblCellMar>
        </w:tblPrEx>
        <w:trPr>
          <w:trHeight w:val="58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w:t>
            </w:r>
          </w:p>
        </w:tc>
        <w:tc>
          <w:tcPr>
            <w:tcW w:w="110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康友胜</w:t>
            </w:r>
          </w:p>
        </w:tc>
        <w:tc>
          <w:tcPr>
            <w:tcW w:w="56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男</w:t>
            </w:r>
          </w:p>
        </w:tc>
        <w:tc>
          <w:tcPr>
            <w:tcW w:w="1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651220107362</w:t>
            </w:r>
          </w:p>
        </w:tc>
        <w:tc>
          <w:tcPr>
            <w:tcW w:w="77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114</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放弃</w:t>
            </w:r>
          </w:p>
        </w:tc>
      </w:tr>
      <w:tr>
        <w:tblPrEx>
          <w:tblCellMar>
            <w:top w:w="0" w:type="dxa"/>
            <w:left w:w="0" w:type="dxa"/>
            <w:bottom w:w="0" w:type="dxa"/>
            <w:right w:w="0" w:type="dxa"/>
          </w:tblCellMar>
        </w:tblPrEx>
        <w:trPr>
          <w:trHeight w:val="58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4</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王秀惠</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661220104209</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111.3</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放弃</w:t>
            </w:r>
          </w:p>
        </w:tc>
      </w:tr>
      <w:tr>
        <w:tblPrEx>
          <w:tblCellMar>
            <w:top w:w="0" w:type="dxa"/>
            <w:left w:w="0" w:type="dxa"/>
            <w:bottom w:w="0" w:type="dxa"/>
            <w:right w:w="0" w:type="dxa"/>
          </w:tblCellMar>
        </w:tblPrEx>
        <w:trPr>
          <w:trHeight w:val="58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14</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王月华</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651220107069</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110.2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放弃</w:t>
            </w:r>
          </w:p>
        </w:tc>
      </w:tr>
      <w:tr>
        <w:tblPrEx>
          <w:tblCellMar>
            <w:top w:w="0" w:type="dxa"/>
            <w:left w:w="0" w:type="dxa"/>
            <w:bottom w:w="0" w:type="dxa"/>
            <w:right w:w="0" w:type="dxa"/>
          </w:tblCellMar>
        </w:tblPrEx>
        <w:trPr>
          <w:trHeight w:val="58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周文利</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男</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621220106828</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110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放弃</w:t>
            </w:r>
          </w:p>
        </w:tc>
      </w:tr>
      <w:tr>
        <w:tblPrEx>
          <w:tblCellMar>
            <w:top w:w="0" w:type="dxa"/>
            <w:left w:w="0" w:type="dxa"/>
            <w:bottom w:w="0" w:type="dxa"/>
            <w:right w:w="0" w:type="dxa"/>
          </w:tblCellMar>
        </w:tblPrEx>
        <w:trPr>
          <w:trHeight w:val="58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7</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杨倩</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651220200480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109.6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放弃</w:t>
            </w:r>
          </w:p>
        </w:tc>
      </w:tr>
      <w:tr>
        <w:tblPrEx>
          <w:tblCellMar>
            <w:top w:w="0" w:type="dxa"/>
            <w:left w:w="0" w:type="dxa"/>
            <w:bottom w:w="0" w:type="dxa"/>
            <w:right w:w="0" w:type="dxa"/>
          </w:tblCellMar>
        </w:tblPrEx>
        <w:trPr>
          <w:trHeight w:val="58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8</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17</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杨少婷</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661220104213</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109.2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放弃</w:t>
            </w:r>
          </w:p>
        </w:tc>
      </w:tr>
      <w:tr>
        <w:tblPrEx>
          <w:tblCellMar>
            <w:top w:w="0" w:type="dxa"/>
            <w:left w:w="0" w:type="dxa"/>
            <w:bottom w:w="0" w:type="dxa"/>
            <w:right w:w="0" w:type="dxa"/>
          </w:tblCellMar>
        </w:tblPrEx>
        <w:trPr>
          <w:trHeight w:val="58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9</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23</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林伶</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651220200700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107</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放弃</w:t>
            </w:r>
          </w:p>
        </w:tc>
      </w:tr>
      <w:tr>
        <w:tblPrEx>
          <w:tblCellMar>
            <w:top w:w="0" w:type="dxa"/>
            <w:left w:w="0" w:type="dxa"/>
            <w:bottom w:w="0" w:type="dxa"/>
            <w:right w:w="0" w:type="dxa"/>
          </w:tblCellMar>
        </w:tblPrEx>
        <w:trPr>
          <w:trHeight w:val="58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10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31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王桂娥</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651220200706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104.2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放弃</w:t>
            </w:r>
          </w:p>
        </w:tc>
      </w:tr>
      <w:tr>
        <w:tblPrEx>
          <w:tblCellMar>
            <w:top w:w="0" w:type="dxa"/>
            <w:left w:w="0" w:type="dxa"/>
            <w:bottom w:w="0" w:type="dxa"/>
            <w:right w:w="0" w:type="dxa"/>
          </w:tblCellMar>
        </w:tblPrEx>
        <w:trPr>
          <w:trHeight w:val="58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11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35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林新丹</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631220102311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103.8</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放弃</w:t>
            </w:r>
          </w:p>
        </w:tc>
      </w:tr>
      <w:tr>
        <w:tblPrEx>
          <w:tblCellMar>
            <w:top w:w="0" w:type="dxa"/>
            <w:left w:w="0" w:type="dxa"/>
            <w:bottom w:w="0" w:type="dxa"/>
            <w:right w:w="0" w:type="dxa"/>
          </w:tblCellMar>
        </w:tblPrEx>
        <w:trPr>
          <w:trHeight w:val="58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郭英灵</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男</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621220107194</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102.5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放弃</w:t>
            </w:r>
          </w:p>
        </w:tc>
      </w:tr>
      <w:tr>
        <w:tblPrEx>
          <w:tblCellMar>
            <w:top w:w="0" w:type="dxa"/>
            <w:left w:w="0" w:type="dxa"/>
            <w:bottom w:w="0" w:type="dxa"/>
            <w:right w:w="0" w:type="dxa"/>
          </w:tblCellMar>
        </w:tblPrEx>
        <w:trPr>
          <w:trHeight w:val="58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13</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44</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潘</w:t>
            </w: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畑畑</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651220200774</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101.5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递补放弃</w:t>
            </w:r>
          </w:p>
        </w:tc>
      </w:tr>
      <w:tr>
        <w:tblPrEx>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14</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郑丽芳</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631220101936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101.3</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递补放弃</w:t>
            </w:r>
          </w:p>
        </w:tc>
      </w:tr>
      <w:tr>
        <w:tblPrEx>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15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52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郑静茹</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651220105661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99.7</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递补放弃</w:t>
            </w:r>
          </w:p>
        </w:tc>
      </w:tr>
      <w:tr>
        <w:tblPrEx>
          <w:tblCellMar>
            <w:top w:w="0" w:type="dxa"/>
            <w:left w:w="0" w:type="dxa"/>
            <w:bottom w:w="0" w:type="dxa"/>
            <w:right w:w="0" w:type="dxa"/>
          </w:tblCellMar>
        </w:tblPrEx>
        <w:trPr>
          <w:trHeight w:val="52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16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小学语文</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郑芳蕾</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621120104897</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119.5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放弃</w:t>
            </w:r>
          </w:p>
        </w:tc>
      </w:tr>
      <w:tr>
        <w:tblPrEx>
          <w:tblCellMar>
            <w:top w:w="0" w:type="dxa"/>
            <w:left w:w="0" w:type="dxa"/>
            <w:bottom w:w="0" w:type="dxa"/>
            <w:right w:w="0" w:type="dxa"/>
          </w:tblCellMar>
        </w:tblPrEx>
        <w:trPr>
          <w:trHeight w:val="52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17</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小学语文</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20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陈培真</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651120102890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107.1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放弃</w:t>
            </w:r>
          </w:p>
        </w:tc>
      </w:tr>
      <w:tr>
        <w:tblPrEx>
          <w:tblCellMar>
            <w:top w:w="0" w:type="dxa"/>
            <w:left w:w="0" w:type="dxa"/>
            <w:bottom w:w="0" w:type="dxa"/>
            <w:right w:w="0" w:type="dxa"/>
          </w:tblCellMar>
        </w:tblPrEx>
        <w:trPr>
          <w:trHeight w:val="52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18</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小学语文</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31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陈思</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621120105415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101.8</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放弃</w:t>
            </w:r>
          </w:p>
        </w:tc>
      </w:tr>
      <w:tr>
        <w:tblPrEx>
          <w:tblCellMar>
            <w:top w:w="0" w:type="dxa"/>
            <w:left w:w="0" w:type="dxa"/>
            <w:bottom w:w="0" w:type="dxa"/>
            <w:right w:w="0" w:type="dxa"/>
          </w:tblCellMar>
        </w:tblPrEx>
        <w:trPr>
          <w:trHeight w:val="52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19</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小学语文</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37</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郭淑茹</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651120200223</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98.1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放弃</w:t>
            </w:r>
          </w:p>
        </w:tc>
      </w:tr>
      <w:tr>
        <w:tblPrEx>
          <w:tblCellMar>
            <w:top w:w="0" w:type="dxa"/>
            <w:left w:w="0" w:type="dxa"/>
            <w:bottom w:w="0" w:type="dxa"/>
            <w:right w:w="0" w:type="dxa"/>
          </w:tblCellMar>
        </w:tblPrEx>
        <w:trPr>
          <w:trHeight w:val="52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20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小学语文</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蔡亚红</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651120104547</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97.5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放弃</w:t>
            </w:r>
          </w:p>
        </w:tc>
      </w:tr>
      <w:tr>
        <w:tblPrEx>
          <w:tblCellMar>
            <w:top w:w="0" w:type="dxa"/>
            <w:left w:w="0" w:type="dxa"/>
            <w:bottom w:w="0" w:type="dxa"/>
            <w:right w:w="0" w:type="dxa"/>
          </w:tblCellMar>
        </w:tblPrEx>
        <w:trPr>
          <w:trHeight w:val="52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21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小学语文</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王凤娇</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651120103725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94.5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递补放弃</w:t>
            </w:r>
          </w:p>
        </w:tc>
      </w:tr>
      <w:tr>
        <w:tblPrEx>
          <w:tblCellMar>
            <w:top w:w="0" w:type="dxa"/>
            <w:left w:w="0" w:type="dxa"/>
            <w:bottom w:w="0" w:type="dxa"/>
            <w:right w:w="0" w:type="dxa"/>
          </w:tblCellMar>
        </w:tblPrEx>
        <w:trPr>
          <w:trHeight w:val="52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22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小学语文</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48</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陈惠玲</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651120200318</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94.1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递补放弃</w:t>
            </w:r>
          </w:p>
        </w:tc>
      </w:tr>
      <w:tr>
        <w:tblPrEx>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23</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小学科学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w:t>
            </w:r>
          </w:p>
        </w:tc>
        <w:tc>
          <w:tcPr>
            <w:tcW w:w="110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何阳泽</w:t>
            </w:r>
          </w:p>
        </w:tc>
        <w:tc>
          <w:tcPr>
            <w:tcW w:w="56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621420109940</w:t>
            </w:r>
          </w:p>
        </w:tc>
        <w:tc>
          <w:tcPr>
            <w:tcW w:w="777"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123.1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放弃</w:t>
            </w:r>
          </w:p>
        </w:tc>
      </w:tr>
      <w:tr>
        <w:tblPrEx>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24</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小学体育</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2</w:t>
            </w:r>
          </w:p>
        </w:tc>
        <w:tc>
          <w:tcPr>
            <w:tcW w:w="110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万天宇</w:t>
            </w:r>
          </w:p>
        </w:tc>
        <w:tc>
          <w:tcPr>
            <w:tcW w:w="56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男</w:t>
            </w:r>
          </w:p>
        </w:tc>
        <w:tc>
          <w:tcPr>
            <w:tcW w:w="1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621920112305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109.5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放弃</w:t>
            </w:r>
          </w:p>
        </w:tc>
      </w:tr>
      <w:tr>
        <w:tblPrEx>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25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小学体育</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w:t>
            </w:r>
          </w:p>
        </w:tc>
        <w:tc>
          <w:tcPr>
            <w:tcW w:w="110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颜晓燕</w:t>
            </w:r>
          </w:p>
        </w:tc>
        <w:tc>
          <w:tcPr>
            <w:tcW w:w="56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651920111384</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93.4</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放弃</w:t>
            </w:r>
          </w:p>
        </w:tc>
      </w:tr>
      <w:tr>
        <w:tblPrEx>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26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小学体育</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w:t>
            </w:r>
          </w:p>
        </w:tc>
        <w:tc>
          <w:tcPr>
            <w:tcW w:w="110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王诗杰</w:t>
            </w:r>
          </w:p>
        </w:tc>
        <w:tc>
          <w:tcPr>
            <w:tcW w:w="56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男</w:t>
            </w:r>
          </w:p>
        </w:tc>
        <w:tc>
          <w:tcPr>
            <w:tcW w:w="1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651920111076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79.5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递补放弃</w:t>
            </w:r>
          </w:p>
        </w:tc>
      </w:tr>
      <w:tr>
        <w:tblPrEx>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27</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小学体育</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7</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王启宇</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男</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651920111438</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77.3</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递补放弃</w:t>
            </w:r>
          </w:p>
        </w:tc>
      </w:tr>
      <w:tr>
        <w:tblPrEx>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28</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中学语文</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杨勤</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623120113892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114.6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放弃</w:t>
            </w:r>
          </w:p>
        </w:tc>
      </w:tr>
      <w:tr>
        <w:tblPrEx>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29</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中学化学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方杰英</w:t>
            </w:r>
          </w:p>
        </w:tc>
        <w:tc>
          <w:tcPr>
            <w:tcW w:w="568"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5"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653520114262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122.8</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放弃</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4A4A4A"/>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4A4A4A"/>
          <w:spacing w:val="0"/>
          <w:kern w:val="0"/>
          <w:sz w:val="32"/>
          <w:szCs w:val="32"/>
          <w:bdr w:val="none" w:color="auto" w:sz="0" w:space="0"/>
          <w:shd w:val="clear" w:fill="FFFFFF"/>
          <w:lang w:val="en-US" w:eastAsia="zh-CN" w:bidi="ar"/>
        </w:rPr>
        <w:t>二、</w:t>
      </w:r>
      <w:r>
        <w:rPr>
          <w:rFonts w:hint="eastAsia" w:ascii="微软雅黑" w:hAnsi="微软雅黑" w:eastAsia="微软雅黑" w:cs="微软雅黑"/>
          <w:i w:val="0"/>
          <w:caps w:val="0"/>
          <w:color w:val="4A4A4A"/>
          <w:spacing w:val="0"/>
          <w:kern w:val="0"/>
          <w:sz w:val="32"/>
          <w:szCs w:val="32"/>
          <w:bdr w:val="none" w:color="auto" w:sz="0" w:space="0"/>
          <w:shd w:val="clear" w:fill="FFFFFF"/>
          <w:lang w:val="en-US" w:eastAsia="zh-CN" w:bidi="ar"/>
        </w:rPr>
        <w:t>递补人员名单</w:t>
      </w:r>
    </w:p>
    <w:tbl>
      <w:tblPr>
        <w:tblW w:w="8805" w:type="dxa"/>
        <w:tblInd w:w="0" w:type="dxa"/>
        <w:shd w:val="clear" w:color="auto" w:fill="FFFFFF"/>
        <w:tblLayout w:type="autofit"/>
        <w:tblCellMar>
          <w:top w:w="0" w:type="dxa"/>
          <w:left w:w="0" w:type="dxa"/>
          <w:bottom w:w="0" w:type="dxa"/>
          <w:right w:w="0" w:type="dxa"/>
        </w:tblCellMar>
      </w:tblPr>
      <w:tblGrid>
        <w:gridCol w:w="735"/>
        <w:gridCol w:w="1020"/>
        <w:gridCol w:w="702"/>
        <w:gridCol w:w="1107"/>
        <w:gridCol w:w="568"/>
        <w:gridCol w:w="1826"/>
        <w:gridCol w:w="777"/>
        <w:gridCol w:w="2070"/>
      </w:tblGrid>
      <w:tr>
        <w:tblPrEx>
          <w:shd w:val="clear" w:color="auto" w:fill="FFFFFF"/>
          <w:tblCellMar>
            <w:top w:w="0" w:type="dxa"/>
            <w:left w:w="0" w:type="dxa"/>
            <w:bottom w:w="0" w:type="dxa"/>
            <w:right w:w="0" w:type="dxa"/>
          </w:tblCellMar>
        </w:tblPrEx>
        <w:trPr>
          <w:trHeight w:val="1020" w:hRule="atLeast"/>
        </w:trPr>
        <w:tc>
          <w:tcPr>
            <w:tcW w:w="73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序号</w:t>
            </w:r>
          </w:p>
        </w:tc>
        <w:tc>
          <w:tcPr>
            <w:tcW w:w="1020" w:type="dxa"/>
            <w:tcBorders>
              <w:top w:val="single" w:color="000000" w:sz="8" w:space="0"/>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岗位</w:t>
            </w:r>
          </w:p>
        </w:tc>
        <w:tc>
          <w:tcPr>
            <w:tcW w:w="70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学科排位</w:t>
            </w:r>
          </w:p>
        </w:tc>
        <w:tc>
          <w:tcPr>
            <w:tcW w:w="111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姓名</w:t>
            </w:r>
          </w:p>
        </w:tc>
        <w:tc>
          <w:tcPr>
            <w:tcW w:w="57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性别</w:t>
            </w:r>
          </w:p>
        </w:tc>
        <w:tc>
          <w:tcPr>
            <w:tcW w:w="1828"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准考证号</w:t>
            </w:r>
          </w:p>
        </w:tc>
        <w:tc>
          <w:tcPr>
            <w:tcW w:w="778"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笔试成绩</w:t>
            </w:r>
          </w:p>
        </w:tc>
        <w:tc>
          <w:tcPr>
            <w:tcW w:w="2070" w:type="dxa"/>
            <w:tcBorders>
              <w:top w:val="single" w:color="000000" w:sz="8" w:space="0"/>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备注</w:t>
            </w:r>
          </w:p>
        </w:tc>
      </w:tr>
      <w:tr>
        <w:tblPrEx>
          <w:tblCellMar>
            <w:top w:w="0" w:type="dxa"/>
            <w:left w:w="0" w:type="dxa"/>
            <w:bottom w:w="0" w:type="dxa"/>
            <w:right w:w="0" w:type="dxa"/>
          </w:tblCellMar>
        </w:tblPrEx>
        <w:trPr>
          <w:trHeight w:val="58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苏丽娇</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611220200237</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101.8</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w:t>
            </w:r>
          </w:p>
        </w:tc>
      </w:tr>
      <w:tr>
        <w:tblPrEx>
          <w:tblCellMar>
            <w:top w:w="0" w:type="dxa"/>
            <w:left w:w="0" w:type="dxa"/>
            <w:bottom w:w="0" w:type="dxa"/>
            <w:right w:w="0" w:type="dxa"/>
          </w:tblCellMar>
        </w:tblPrEx>
        <w:trPr>
          <w:trHeight w:val="58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43</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潘玲玲</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651220200713</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101.6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w:t>
            </w:r>
          </w:p>
        </w:tc>
      </w:tr>
      <w:tr>
        <w:tblPrEx>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46</w:t>
            </w:r>
          </w:p>
        </w:tc>
        <w:tc>
          <w:tcPr>
            <w:tcW w:w="111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赖安辉</w:t>
            </w:r>
          </w:p>
        </w:tc>
        <w:tc>
          <w:tcPr>
            <w:tcW w:w="57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男</w:t>
            </w:r>
          </w:p>
        </w:tc>
        <w:tc>
          <w:tcPr>
            <w:tcW w:w="18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651220106087</w:t>
            </w:r>
          </w:p>
        </w:tc>
        <w:tc>
          <w:tcPr>
            <w:tcW w:w="77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w:t>
            </w:r>
          </w:p>
        </w:tc>
      </w:tr>
      <w:tr>
        <w:tblPrEx>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47</w:t>
            </w:r>
          </w:p>
        </w:tc>
        <w:tc>
          <w:tcPr>
            <w:tcW w:w="111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李杜煊</w:t>
            </w:r>
          </w:p>
        </w:tc>
        <w:tc>
          <w:tcPr>
            <w:tcW w:w="57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18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651220107163</w:t>
            </w:r>
          </w:p>
        </w:tc>
        <w:tc>
          <w:tcPr>
            <w:tcW w:w="77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w:t>
            </w:r>
          </w:p>
        </w:tc>
      </w:tr>
      <w:tr>
        <w:tblPrEx>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48</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林雅惠</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661220104644</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100.9</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w:t>
            </w:r>
          </w:p>
        </w:tc>
      </w:tr>
      <w:tr>
        <w:tblPrEx>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49</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张梅霖</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691220101799</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100.9</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w:t>
            </w:r>
          </w:p>
        </w:tc>
      </w:tr>
      <w:tr>
        <w:tblPrEx>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7</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50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林宝霞</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651220200606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w:t>
            </w:r>
          </w:p>
        </w:tc>
      </w:tr>
      <w:tr>
        <w:tblPrEx>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8</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51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黄伟萍</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651220200556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99.9</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w:t>
            </w:r>
          </w:p>
        </w:tc>
      </w:tr>
      <w:tr>
        <w:tblPrEx>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9</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53</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陈可</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651220107480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99.2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w:t>
            </w:r>
          </w:p>
        </w:tc>
      </w:tr>
      <w:tr>
        <w:tblPrEx>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54</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吴彬鸿</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651220106912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99.2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w:t>
            </w:r>
          </w:p>
        </w:tc>
      </w:tr>
      <w:tr>
        <w:tblPrEx>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55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李艳艳</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621220107596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99.1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w:t>
            </w:r>
          </w:p>
        </w:tc>
      </w:tr>
      <w:tr>
        <w:tblPrEx>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56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孙丹婷</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651220200811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99</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w:t>
            </w:r>
          </w:p>
        </w:tc>
      </w:tr>
      <w:tr>
        <w:tblPrEx>
          <w:tblCellMar>
            <w:top w:w="0" w:type="dxa"/>
            <w:left w:w="0" w:type="dxa"/>
            <w:bottom w:w="0" w:type="dxa"/>
            <w:right w:w="0" w:type="dxa"/>
          </w:tblCellMar>
        </w:tblPrEx>
        <w:trPr>
          <w:trHeight w:val="52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13</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小学语文</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44</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吴铭真</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651120103510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94.9</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w:t>
            </w:r>
          </w:p>
        </w:tc>
      </w:tr>
      <w:tr>
        <w:tblPrEx>
          <w:tblCellMar>
            <w:top w:w="0" w:type="dxa"/>
            <w:left w:w="0" w:type="dxa"/>
            <w:bottom w:w="0" w:type="dxa"/>
            <w:right w:w="0" w:type="dxa"/>
          </w:tblCellMar>
        </w:tblPrEx>
        <w:trPr>
          <w:trHeight w:val="52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14</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小学语文</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张美玲</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6511201</w:t>
            </w:r>
            <w:bookmarkStart w:id="0" w:name="_GoBack"/>
            <w:bookmarkEnd w:id="0"/>
            <w:r>
              <w:rPr>
                <w:rFonts w:hint="eastAsia" w:ascii="微软雅黑" w:hAnsi="微软雅黑" w:eastAsia="微软雅黑" w:cs="微软雅黑"/>
                <w:i w:val="0"/>
                <w:caps w:val="0"/>
                <w:color w:val="000000"/>
                <w:spacing w:val="0"/>
                <w:kern w:val="0"/>
                <w:sz w:val="20"/>
                <w:szCs w:val="20"/>
                <w:bdr w:val="none" w:color="auto" w:sz="0" w:space="0"/>
                <w:lang w:val="en-US" w:eastAsia="zh-CN" w:bidi="ar"/>
              </w:rPr>
              <w:t>02916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94.6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w:t>
            </w:r>
          </w:p>
        </w:tc>
      </w:tr>
      <w:tr>
        <w:tblPrEx>
          <w:tblCellMar>
            <w:top w:w="0" w:type="dxa"/>
            <w:left w:w="0" w:type="dxa"/>
            <w:bottom w:w="0" w:type="dxa"/>
            <w:right w:w="0" w:type="dxa"/>
          </w:tblCellMar>
        </w:tblPrEx>
        <w:trPr>
          <w:trHeight w:val="52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小学语文</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47</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戴莹莹</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651120200186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94.1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w:t>
            </w:r>
          </w:p>
        </w:tc>
      </w:tr>
      <w:tr>
        <w:tblPrEx>
          <w:tblCellMar>
            <w:top w:w="0" w:type="dxa"/>
            <w:left w:w="0" w:type="dxa"/>
            <w:bottom w:w="0" w:type="dxa"/>
            <w:right w:w="0" w:type="dxa"/>
          </w:tblCellMar>
        </w:tblPrEx>
        <w:trPr>
          <w:trHeight w:val="52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小学语文</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49</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谢诗靖</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651120200415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93.6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w:t>
            </w:r>
          </w:p>
        </w:tc>
      </w:tr>
      <w:tr>
        <w:tblPrEx>
          <w:tblCellMar>
            <w:top w:w="0" w:type="dxa"/>
            <w:left w:w="0" w:type="dxa"/>
            <w:bottom w:w="0" w:type="dxa"/>
            <w:right w:w="0" w:type="dxa"/>
          </w:tblCellMar>
        </w:tblPrEx>
        <w:trPr>
          <w:trHeight w:val="52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17</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小学语文</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50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陈璐</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651120103926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93.6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w:t>
            </w:r>
          </w:p>
        </w:tc>
      </w:tr>
      <w:tr>
        <w:tblPrEx>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18</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小学科学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马燕彬</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651420109424</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109.5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w:t>
            </w:r>
          </w:p>
        </w:tc>
      </w:tr>
      <w:tr>
        <w:tblPrEx>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19</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小学体育</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5</w:t>
            </w:r>
          </w:p>
        </w:tc>
        <w:tc>
          <w:tcPr>
            <w:tcW w:w="111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官义炎</w:t>
            </w:r>
          </w:p>
        </w:tc>
        <w:tc>
          <w:tcPr>
            <w:tcW w:w="57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男</w:t>
            </w:r>
          </w:p>
        </w:tc>
        <w:tc>
          <w:tcPr>
            <w:tcW w:w="18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651920111234</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85.3</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w:t>
            </w:r>
          </w:p>
        </w:tc>
      </w:tr>
      <w:tr>
        <w:tblPrEx>
          <w:tblCellMar>
            <w:top w:w="0" w:type="dxa"/>
            <w:left w:w="0" w:type="dxa"/>
            <w:bottom w:w="0" w:type="dxa"/>
            <w:right w:w="0" w:type="dxa"/>
          </w:tblCellMar>
        </w:tblPrEx>
        <w:trPr>
          <w:trHeight w:val="54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20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小学体育</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8</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杜诗婷</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651920201024</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76.6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w:t>
            </w:r>
          </w:p>
        </w:tc>
      </w:tr>
      <w:tr>
        <w:tblPrEx>
          <w:tblCellMar>
            <w:top w:w="0" w:type="dxa"/>
            <w:left w:w="0" w:type="dxa"/>
            <w:bottom w:w="0" w:type="dxa"/>
            <w:right w:w="0" w:type="dxa"/>
          </w:tblCellMar>
        </w:tblPrEx>
        <w:trPr>
          <w:trHeight w:val="56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21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中学语文</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郭彬婷</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653120112365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99.3</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w:t>
            </w:r>
          </w:p>
        </w:tc>
      </w:tr>
      <w:tr>
        <w:tblPrEx>
          <w:tblCellMar>
            <w:top w:w="0" w:type="dxa"/>
            <w:left w:w="0" w:type="dxa"/>
            <w:bottom w:w="0" w:type="dxa"/>
            <w:right w:w="0" w:type="dxa"/>
          </w:tblCellMar>
        </w:tblPrEx>
        <w:trPr>
          <w:trHeight w:val="56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22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中学化学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赵田径</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653520114191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109.1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递补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4A4A4A"/>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三、</w:t>
      </w:r>
      <w:r>
        <w:rPr>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申请延期体检人员名单</w:t>
      </w:r>
    </w:p>
    <w:tbl>
      <w:tblPr>
        <w:tblW w:w="8805" w:type="dxa"/>
        <w:tblInd w:w="0" w:type="dxa"/>
        <w:shd w:val="clear" w:color="auto" w:fill="FFFFFF"/>
        <w:tblLayout w:type="autofit"/>
        <w:tblCellMar>
          <w:top w:w="0" w:type="dxa"/>
          <w:left w:w="0" w:type="dxa"/>
          <w:bottom w:w="0" w:type="dxa"/>
          <w:right w:w="0" w:type="dxa"/>
        </w:tblCellMar>
      </w:tblPr>
      <w:tblGrid>
        <w:gridCol w:w="735"/>
        <w:gridCol w:w="1020"/>
        <w:gridCol w:w="703"/>
        <w:gridCol w:w="1106"/>
        <w:gridCol w:w="568"/>
        <w:gridCol w:w="1826"/>
        <w:gridCol w:w="777"/>
        <w:gridCol w:w="2070"/>
      </w:tblGrid>
      <w:tr>
        <w:tblPrEx>
          <w:shd w:val="clear" w:color="auto" w:fill="FFFFFF"/>
          <w:tblCellMar>
            <w:top w:w="0" w:type="dxa"/>
            <w:left w:w="0" w:type="dxa"/>
            <w:bottom w:w="0" w:type="dxa"/>
            <w:right w:w="0" w:type="dxa"/>
          </w:tblCellMar>
        </w:tblPrEx>
        <w:trPr>
          <w:trHeight w:val="1020" w:hRule="atLeast"/>
        </w:trPr>
        <w:tc>
          <w:tcPr>
            <w:tcW w:w="73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序号</w:t>
            </w:r>
          </w:p>
        </w:tc>
        <w:tc>
          <w:tcPr>
            <w:tcW w:w="1020" w:type="dxa"/>
            <w:tcBorders>
              <w:top w:val="single" w:color="000000" w:sz="8" w:space="0"/>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岗位</w:t>
            </w:r>
          </w:p>
        </w:tc>
        <w:tc>
          <w:tcPr>
            <w:tcW w:w="70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学科排位</w:t>
            </w:r>
          </w:p>
        </w:tc>
        <w:tc>
          <w:tcPr>
            <w:tcW w:w="111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姓名</w:t>
            </w:r>
          </w:p>
        </w:tc>
        <w:tc>
          <w:tcPr>
            <w:tcW w:w="57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性别</w:t>
            </w:r>
          </w:p>
        </w:tc>
        <w:tc>
          <w:tcPr>
            <w:tcW w:w="1828"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准考证号</w:t>
            </w:r>
          </w:p>
        </w:tc>
        <w:tc>
          <w:tcPr>
            <w:tcW w:w="778"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笔试成绩</w:t>
            </w:r>
          </w:p>
        </w:tc>
        <w:tc>
          <w:tcPr>
            <w:tcW w:w="2070" w:type="dxa"/>
            <w:tcBorders>
              <w:top w:val="single" w:color="000000" w:sz="8" w:space="0"/>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2"/>
                <w:szCs w:val="22"/>
                <w:bdr w:val="none" w:color="auto" w:sz="0" w:space="0"/>
                <w:lang w:val="en-US" w:eastAsia="zh-CN" w:bidi="ar"/>
              </w:rPr>
              <w:t>体检情况</w:t>
            </w:r>
          </w:p>
        </w:tc>
      </w:tr>
      <w:tr>
        <w:tblPrEx>
          <w:tblCellMar>
            <w:top w:w="0" w:type="dxa"/>
            <w:left w:w="0" w:type="dxa"/>
            <w:bottom w:w="0" w:type="dxa"/>
            <w:right w:w="0" w:type="dxa"/>
          </w:tblCellMar>
        </w:tblPrEx>
        <w:trPr>
          <w:trHeight w:val="58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小学数学</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24</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张雨</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女</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661220105193</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106.9</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申请延期体检</w:t>
            </w:r>
          </w:p>
        </w:tc>
      </w:tr>
      <w:tr>
        <w:tblPrEx>
          <w:tblCellMar>
            <w:top w:w="0" w:type="dxa"/>
            <w:left w:w="0" w:type="dxa"/>
            <w:bottom w:w="0" w:type="dxa"/>
            <w:right w:w="0" w:type="dxa"/>
          </w:tblCellMar>
        </w:tblPrEx>
        <w:trPr>
          <w:trHeight w:val="500"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中学数学</w:t>
            </w:r>
          </w:p>
        </w:tc>
        <w:tc>
          <w:tcPr>
            <w:tcW w:w="7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5</w:t>
            </w:r>
          </w:p>
        </w:tc>
        <w:tc>
          <w:tcPr>
            <w:tcW w:w="111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王跃强</w:t>
            </w:r>
          </w:p>
        </w:tc>
        <w:tc>
          <w:tcPr>
            <w:tcW w:w="57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男</w:t>
            </w:r>
          </w:p>
        </w:tc>
        <w:tc>
          <w:tcPr>
            <w:tcW w:w="18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653220112785</w:t>
            </w:r>
          </w:p>
        </w:tc>
        <w:tc>
          <w:tcPr>
            <w:tcW w:w="77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70.1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申请延期体检</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4A4A4A"/>
          <w:spacing w:val="0"/>
          <w:kern w:val="0"/>
          <w:sz w:val="32"/>
          <w:szCs w:val="32"/>
          <w:bdr w:val="none" w:color="auto" w:sz="0" w:space="0"/>
          <w:shd w:val="clear" w:fill="FFFFFF"/>
          <w:lang w:val="en-US" w:eastAsia="zh-CN" w:bidi="ar"/>
        </w:rPr>
        <w:t>四、递补人员体检时间及相关事项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0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4A4A4A"/>
          <w:spacing w:val="0"/>
          <w:sz w:val="32"/>
          <w:szCs w:val="32"/>
          <w:bdr w:val="none" w:color="auto" w:sz="0" w:space="0"/>
          <w:shd w:val="clear" w:fill="FFFFFF"/>
        </w:rPr>
        <w:t>请各学科递补还未体检人员及申请延期体检人员于</w:t>
      </w:r>
      <w:r>
        <w:rPr>
          <w:rFonts w:hint="eastAsia" w:ascii="微软雅黑" w:hAnsi="微软雅黑" w:eastAsia="微软雅黑" w:cs="微软雅黑"/>
          <w:i w:val="0"/>
          <w:caps w:val="0"/>
          <w:color w:val="4A4A4A"/>
          <w:spacing w:val="0"/>
          <w:sz w:val="32"/>
          <w:szCs w:val="32"/>
          <w:bdr w:val="none" w:color="auto" w:sz="0" w:space="0"/>
          <w:shd w:val="clear" w:fill="FFFFFF"/>
        </w:rPr>
        <w:t>2020年9</w:t>
      </w:r>
      <w:r>
        <w:rPr>
          <w:rFonts w:hint="eastAsia" w:ascii="微软雅黑" w:hAnsi="微软雅黑" w:eastAsia="微软雅黑" w:cs="微软雅黑"/>
          <w:i w:val="0"/>
          <w:caps w:val="0"/>
          <w:color w:val="4A4A4A"/>
          <w:spacing w:val="0"/>
          <w:sz w:val="32"/>
          <w:szCs w:val="32"/>
          <w:bdr w:val="none" w:color="auto" w:sz="0" w:space="0"/>
          <w:shd w:val="clear" w:fill="FFFFFF"/>
        </w:rPr>
        <w:t>月</w:t>
      </w:r>
      <w:r>
        <w:rPr>
          <w:rFonts w:hint="eastAsia" w:ascii="微软雅黑" w:hAnsi="微软雅黑" w:eastAsia="微软雅黑" w:cs="微软雅黑"/>
          <w:i w:val="0"/>
          <w:caps w:val="0"/>
          <w:color w:val="4A4A4A"/>
          <w:spacing w:val="0"/>
          <w:sz w:val="32"/>
          <w:szCs w:val="32"/>
          <w:bdr w:val="none" w:color="auto" w:sz="0" w:space="0"/>
          <w:shd w:val="clear" w:fill="FFFFFF"/>
        </w:rPr>
        <w:t>9</w:t>
      </w:r>
      <w:r>
        <w:rPr>
          <w:rFonts w:hint="eastAsia" w:ascii="微软雅黑" w:hAnsi="微软雅黑" w:eastAsia="微软雅黑" w:cs="微软雅黑"/>
          <w:i w:val="0"/>
          <w:caps w:val="0"/>
          <w:color w:val="4A4A4A"/>
          <w:spacing w:val="0"/>
          <w:sz w:val="32"/>
          <w:szCs w:val="32"/>
          <w:bdr w:val="none" w:color="auto" w:sz="0" w:space="0"/>
          <w:shd w:val="clear" w:fill="FFFFFF"/>
        </w:rPr>
        <w:t>日</w:t>
      </w:r>
      <w:r>
        <w:rPr>
          <w:rFonts w:hint="eastAsia" w:ascii="微软雅黑" w:hAnsi="微软雅黑" w:eastAsia="微软雅黑" w:cs="微软雅黑"/>
          <w:i w:val="0"/>
          <w:caps w:val="0"/>
          <w:color w:val="4A4A4A"/>
          <w:spacing w:val="0"/>
          <w:sz w:val="32"/>
          <w:szCs w:val="32"/>
          <w:bdr w:val="none" w:color="auto" w:sz="0" w:space="0"/>
          <w:shd w:val="clear" w:fill="FFFFFF"/>
        </w:rPr>
        <w:t>8</w:t>
      </w:r>
      <w:r>
        <w:rPr>
          <w:rFonts w:hint="eastAsia" w:ascii="微软雅黑" w:hAnsi="微软雅黑" w:eastAsia="微软雅黑" w:cs="微软雅黑"/>
          <w:i w:val="0"/>
          <w:caps w:val="0"/>
          <w:color w:val="4A4A4A"/>
          <w:spacing w:val="0"/>
          <w:sz w:val="32"/>
          <w:szCs w:val="32"/>
          <w:bdr w:val="none" w:color="auto" w:sz="0" w:space="0"/>
          <w:shd w:val="clear" w:fill="FFFFFF"/>
        </w:rPr>
        <w:t>：</w:t>
      </w:r>
      <w:r>
        <w:rPr>
          <w:rFonts w:hint="eastAsia" w:ascii="微软雅黑" w:hAnsi="微软雅黑" w:eastAsia="微软雅黑" w:cs="微软雅黑"/>
          <w:i w:val="0"/>
          <w:caps w:val="0"/>
          <w:color w:val="4A4A4A"/>
          <w:spacing w:val="0"/>
          <w:sz w:val="32"/>
          <w:szCs w:val="32"/>
          <w:bdr w:val="none" w:color="auto" w:sz="0" w:space="0"/>
          <w:shd w:val="clear" w:fill="FFFFFF"/>
        </w:rPr>
        <w:t>00到泉州市丰泽区宝州街浦西万达广场2号门前集中报到，统一组织到指定医院体检。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87"/>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val="0"/>
          <w:i w:val="0"/>
          <w:caps w:val="0"/>
          <w:color w:val="000000"/>
          <w:spacing w:val="0"/>
          <w:sz w:val="32"/>
          <w:szCs w:val="32"/>
          <w:bdr w:val="none" w:color="auto" w:sz="0" w:space="0"/>
          <w:shd w:val="clear" w:fill="FFFFFF"/>
        </w:rPr>
        <w:t>五、体检标准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4A4A4A"/>
          <w:spacing w:val="0"/>
          <w:sz w:val="32"/>
          <w:szCs w:val="32"/>
          <w:bdr w:val="none" w:color="auto" w:sz="0" w:space="0"/>
          <w:shd w:val="clear" w:fill="FFFFFF"/>
        </w:rPr>
        <w:t>按照《福建省教师资格申请人员体检标准及办法》、《福建省教育厅关于申请认定教师资格人员体检取消乙肝项目检测的通知》、《福建省教育厅关于调整申请认定幼儿园教师资格人员体检要求的通知》等要求执行，体检不合格的取消聘用资格。对体检结果有异议的考生，可申请复检一次，复检医院由招聘单位主管部门指定，体检结果以复检结果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87"/>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val="0"/>
          <w:i w:val="0"/>
          <w:caps w:val="0"/>
          <w:color w:val="000000"/>
          <w:spacing w:val="0"/>
          <w:sz w:val="32"/>
          <w:szCs w:val="32"/>
          <w:bdr w:val="none" w:color="auto" w:sz="0" w:space="0"/>
          <w:shd w:val="clear" w:fill="FFFFFF"/>
        </w:rPr>
        <w:t>六、注意事项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4A4A4A"/>
          <w:spacing w:val="0"/>
          <w:sz w:val="32"/>
          <w:szCs w:val="32"/>
          <w:bdr w:val="none" w:color="auto" w:sz="0" w:space="0"/>
          <w:shd w:val="clear" w:fill="FFFFFF"/>
        </w:rPr>
        <w:t>1.体检前一天请勿饮酒、吃油腻食物，并注意休息；前一个晚上10:00以后禁止进食；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4A4A4A"/>
          <w:spacing w:val="0"/>
          <w:sz w:val="32"/>
          <w:szCs w:val="32"/>
          <w:bdr w:val="none" w:color="auto" w:sz="0" w:space="0"/>
          <w:shd w:val="clear" w:fill="FFFFFF"/>
        </w:rPr>
        <w:t>2.携带身份证原件、1张1寸彩色照片、黑色水笔1支和相应的体检费；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4A4A4A"/>
          <w:spacing w:val="0"/>
          <w:sz w:val="32"/>
          <w:szCs w:val="32"/>
          <w:bdr w:val="none" w:color="auto" w:sz="0" w:space="0"/>
          <w:shd w:val="clear" w:fill="FFFFFF"/>
        </w:rPr>
        <w:t>3．体检结果将公布在泉州台商投资区管理委员会网站（http://www.qzts.gov.cn/）。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4A4A4A"/>
          <w:spacing w:val="0"/>
          <w:sz w:val="32"/>
          <w:szCs w:val="32"/>
          <w:bdr w:val="none" w:color="auto" w:sz="0" w:space="0"/>
          <w:shd w:val="clear" w:fill="FFFFFF"/>
        </w:rPr>
        <w:t>  </w:t>
      </w:r>
      <w:r>
        <w:rPr>
          <w:rFonts w:hint="eastAsia" w:ascii="微软雅黑" w:hAnsi="微软雅黑" w:eastAsia="微软雅黑" w:cs="微软雅黑"/>
          <w:i w:val="0"/>
          <w:caps w:val="0"/>
          <w:color w:val="4A4A4A"/>
          <w:spacing w:val="0"/>
          <w:sz w:val="32"/>
          <w:szCs w:val="32"/>
          <w:bdr w:val="none" w:color="auto" w:sz="0" w:space="0"/>
          <w:shd w:val="clear" w:fill="FFFFFF"/>
        </w:rPr>
        <w:t>咨询电话：0595-27398853。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40" w:lineRule="atLeast"/>
        <w:ind w:left="0" w:right="0" w:firstLine="0"/>
        <w:jc w:val="righ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4A4A4A"/>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4A4A4A"/>
          <w:spacing w:val="0"/>
          <w:kern w:val="0"/>
          <w:sz w:val="32"/>
          <w:szCs w:val="32"/>
          <w:bdr w:val="none" w:color="auto" w:sz="0" w:space="0"/>
          <w:shd w:val="clear" w:fill="FFFFFF"/>
          <w:lang w:val="en-US" w:eastAsia="zh-CN" w:bidi="ar"/>
        </w:rPr>
        <w:t>泉州台商投资区教师招聘工作领导小组办公室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00" w:beforeAutospacing="0" w:after="100" w:afterAutospacing="0" w:line="540" w:lineRule="atLeast"/>
        <w:ind w:left="0" w:right="320" w:firstLine="4480"/>
        <w:jc w:val="righ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4A4A4A"/>
          <w:spacing w:val="0"/>
          <w:kern w:val="0"/>
          <w:sz w:val="32"/>
          <w:szCs w:val="32"/>
          <w:bdr w:val="none" w:color="auto" w:sz="0" w:space="0"/>
          <w:shd w:val="clear" w:fill="FFFFFF"/>
          <w:lang w:val="en-US" w:eastAsia="zh-CN" w:bidi="ar"/>
        </w:rPr>
        <w:t>2020年9月7日   </w:t>
      </w: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95774"/>
    <w:rsid w:val="6E995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2020-09-10T06:01:00Z</dcterms:created>
  <dc:creator>不会游泳的怪兽兔</dc:creator>
  <cp:lastModifiedBy>不会游泳的怪兽兔</cp:lastModifiedBy>
  <dcterms:modified xsi:type="dcterms:W3CDTF">2020-09-10T06:01:44Z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