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bookmarkEnd w:id="0"/>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w:t>
      </w:r>
      <w:r>
        <w:rPr>
          <w:rFonts w:hint="default" w:ascii="仿宋" w:hAnsi="仿宋" w:eastAsia="仿宋"/>
          <w:sz w:val="32"/>
          <w:szCs w:val="32"/>
          <w:lang w:val="en-US"/>
        </w:rPr>
        <w:t>cxmyd</w:t>
      </w:r>
      <w:r>
        <w:rPr>
          <w:rFonts w:hint="eastAsia" w:ascii="仿宋" w:hAnsi="仿宋" w:eastAsia="仿宋"/>
          <w:sz w:val="32"/>
          <w:szCs w:val="32"/>
        </w:rPr>
        <w:t>”后，实现“漫游地查询”，可查询手机号近15天内的途径地信息。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val="en-US" w:eastAsia="zh-CN"/>
        </w:rPr>
        <w:t>(</w:t>
      </w:r>
      <w:r>
        <w:rPr>
          <w:rFonts w:hint="eastAsia" w:ascii="仿宋" w:hAnsi="仿宋" w:eastAsia="仿宋" w:cs="仿宋"/>
          <w:sz w:val="32"/>
          <w:szCs w:val="32"/>
        </w:rPr>
        <w:t>考前7天进行健康打卡</w:t>
      </w:r>
      <w:r>
        <w:rPr>
          <w:rFonts w:hint="eastAsia" w:ascii="仿宋" w:hAnsi="仿宋" w:eastAsia="仿宋"/>
          <w:b w:val="0"/>
          <w:bCs/>
          <w:sz w:val="32"/>
          <w:szCs w:val="32"/>
          <w:lang w:val="en-US" w:eastAsia="zh-CN"/>
        </w:rPr>
        <w:t>)</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0E0184"/>
    <w:rsid w:val="0DBE2021"/>
    <w:rsid w:val="0F411E97"/>
    <w:rsid w:val="113F579D"/>
    <w:rsid w:val="2FA64AC5"/>
    <w:rsid w:val="2FCC1150"/>
    <w:rsid w:val="39E708C6"/>
    <w:rsid w:val="401D4627"/>
    <w:rsid w:val="4CA50258"/>
    <w:rsid w:val="65164946"/>
    <w:rsid w:val="6CA21DCA"/>
    <w:rsid w:val="76C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3</TotalTime>
  <ScaleCrop>false</ScaleCrop>
  <LinksUpToDate>false</LinksUpToDate>
  <CharactersWithSpaces>421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user</cp:lastModifiedBy>
  <dcterms:modified xsi:type="dcterms:W3CDTF">2020-09-08T08:09:16Z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