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center"/>
        <w:rPr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5"/>
          <w:szCs w:val="25"/>
          <w:shd w:val="clear" w:fill="FFFFFF"/>
        </w:rPr>
        <w:t>体检须知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1.体检严禁弄虚作假、冒名顶替；如隐瞒病史影响体检结果的，后果自负。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3.体检前一天请注意休息，勿熬夜，不要饮酒，避免剧烈运动。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4.体检当天需进行采血、B超等检查，请在受检前禁食8-12小时。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5.女性受检者月经期间请勿做妇科及尿液检查，待经期完毕后再补检；怀孕或可能已受孕者，事先告知医护人员，勿做X光检查。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6.请配合医生认真检查所有项目，勿漏检。若自动放弃某一检查项目，将会影响对您的录用。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 w:firstLine="420"/>
        <w:jc w:val="left"/>
        <w:rPr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fill="FFFFFF"/>
        </w:rPr>
        <w:t>7.体检医师可根据实际需要，增加必要的相应检查、检验项目。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432" w:lineRule="atLeast"/>
        <w:ind w:left="0" w:right="0"/>
        <w:jc w:val="both"/>
        <w:rPr>
          <w:color w:val="333333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567" w:right="851" w:bottom="56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95F"/>
    <w:rsid w:val="00003355"/>
    <w:rsid w:val="00022208"/>
    <w:rsid w:val="00025EA5"/>
    <w:rsid w:val="000A4B28"/>
    <w:rsid w:val="00115856"/>
    <w:rsid w:val="001415CB"/>
    <w:rsid w:val="001E1322"/>
    <w:rsid w:val="001F540A"/>
    <w:rsid w:val="00206500"/>
    <w:rsid w:val="00250D2A"/>
    <w:rsid w:val="00252CE3"/>
    <w:rsid w:val="002A0470"/>
    <w:rsid w:val="002B6C4E"/>
    <w:rsid w:val="00310A1F"/>
    <w:rsid w:val="003B6A73"/>
    <w:rsid w:val="003F0AA0"/>
    <w:rsid w:val="004A1BFA"/>
    <w:rsid w:val="004A3E53"/>
    <w:rsid w:val="00587376"/>
    <w:rsid w:val="00614791"/>
    <w:rsid w:val="0068775E"/>
    <w:rsid w:val="0069250C"/>
    <w:rsid w:val="006A6A39"/>
    <w:rsid w:val="0075344F"/>
    <w:rsid w:val="00766A8B"/>
    <w:rsid w:val="00770774"/>
    <w:rsid w:val="00805AA7"/>
    <w:rsid w:val="00813FCF"/>
    <w:rsid w:val="008A1526"/>
    <w:rsid w:val="008A724B"/>
    <w:rsid w:val="0092595F"/>
    <w:rsid w:val="009E12DC"/>
    <w:rsid w:val="00A16EEB"/>
    <w:rsid w:val="00A66CDC"/>
    <w:rsid w:val="00AA06A8"/>
    <w:rsid w:val="00AB3B15"/>
    <w:rsid w:val="00AD36FA"/>
    <w:rsid w:val="00B8690B"/>
    <w:rsid w:val="00BB2305"/>
    <w:rsid w:val="00BE0899"/>
    <w:rsid w:val="00C03B39"/>
    <w:rsid w:val="00C15725"/>
    <w:rsid w:val="00CA5DAB"/>
    <w:rsid w:val="00D55E91"/>
    <w:rsid w:val="00DA1A9F"/>
    <w:rsid w:val="00DD5395"/>
    <w:rsid w:val="00DF1434"/>
    <w:rsid w:val="00E37B76"/>
    <w:rsid w:val="00E4666E"/>
    <w:rsid w:val="00E47D9A"/>
    <w:rsid w:val="00E73D5D"/>
    <w:rsid w:val="00E95009"/>
    <w:rsid w:val="00EC0138"/>
    <w:rsid w:val="00F87B8F"/>
    <w:rsid w:val="00FA1BAD"/>
    <w:rsid w:val="00FE019C"/>
    <w:rsid w:val="00FF6322"/>
    <w:rsid w:val="499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uiPriority w:val="99"/>
    <w:rPr>
      <w:color w:val="333333"/>
      <w:u w:val="none"/>
    </w:rPr>
  </w:style>
  <w:style w:type="character" w:styleId="9">
    <w:name w:val="HTML Sample"/>
    <w:basedOn w:val="6"/>
    <w:semiHidden/>
    <w:unhideWhenUsed/>
    <w:uiPriority w:val="99"/>
    <w:rPr>
      <w:rFonts w:ascii="Courier New" w:hAnsi="Courier New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hover41"/>
    <w:basedOn w:val="6"/>
    <w:uiPriority w:val="0"/>
  </w:style>
  <w:style w:type="character" w:customStyle="1" w:styleId="14">
    <w:name w:val="on"/>
    <w:basedOn w:val="6"/>
    <w:uiPriority w:val="0"/>
    <w:rPr>
      <w:b/>
      <w:color w:val="EA1A3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105</Words>
  <Characters>603</Characters>
  <Lines>0</Lines>
  <Paragraphs>0</Paragraphs>
  <TotalTime>18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2020-07-02T02:57:00Z</dcterms:created>
  <dc:creator>魏岩</dc:creator>
  <cp:lastModifiedBy>Administrator</cp:lastModifiedBy>
  <cp:lastPrinted>2020-05-09T02:21:00Z</cp:lastPrinted>
  <dcterms:modified xsi:type="dcterms:W3CDTF">2020-09-08T07:58:00Z</dcterms:modified>
  <dc:title>个人承诺书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