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85" w:rsidRPr="002D1885" w:rsidRDefault="002D1885" w:rsidP="002D1885">
      <w:pPr>
        <w:widowControl/>
        <w:shd w:val="clear" w:color="auto" w:fill="FFFFFF"/>
        <w:spacing w:before="225" w:after="225" w:line="480" w:lineRule="auto"/>
        <w:jc w:val="left"/>
        <w:rPr>
          <w:rFonts w:ascii="Microsoft Yahei" w:hAnsi="Microsoft Yahei" w:cs="宋体"/>
          <w:color w:val="666666"/>
          <w:kern w:val="0"/>
          <w:sz w:val="24"/>
        </w:rPr>
      </w:pPr>
      <w:bookmarkStart w:id="0" w:name="_GoBack"/>
      <w:r w:rsidRPr="002D1885">
        <w:rPr>
          <w:rFonts w:ascii="Microsoft Yahei" w:hAnsi="Microsoft Yahei" w:cs="宋体"/>
          <w:color w:val="666666"/>
          <w:kern w:val="0"/>
          <w:sz w:val="24"/>
        </w:rPr>
        <w:t>深圳市龙岗区南湾卫生监督分所公开招聘专业</w:t>
      </w:r>
      <w:proofErr w:type="gramStart"/>
      <w:r w:rsidRPr="002D1885">
        <w:rPr>
          <w:rFonts w:ascii="Microsoft Yahei" w:hAnsi="Microsoft Yahei" w:cs="宋体"/>
          <w:color w:val="666666"/>
          <w:kern w:val="0"/>
          <w:sz w:val="24"/>
        </w:rPr>
        <w:t>技术聘员岗位</w:t>
      </w:r>
      <w:proofErr w:type="gramEnd"/>
      <w:r w:rsidRPr="002D1885">
        <w:rPr>
          <w:rFonts w:ascii="Microsoft Yahei" w:hAnsi="Microsoft Yahei" w:cs="宋体"/>
          <w:color w:val="666666"/>
          <w:kern w:val="0"/>
          <w:sz w:val="24"/>
        </w:rPr>
        <w:t>表</w:t>
      </w:r>
    </w:p>
    <w:tbl>
      <w:tblPr>
        <w:tblW w:w="9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921"/>
        <w:gridCol w:w="540"/>
        <w:gridCol w:w="570"/>
        <w:gridCol w:w="1020"/>
        <w:gridCol w:w="1263"/>
        <w:gridCol w:w="746"/>
        <w:gridCol w:w="746"/>
        <w:gridCol w:w="1535"/>
        <w:gridCol w:w="1347"/>
      </w:tblGrid>
      <w:tr w:rsidR="002D1885" w:rsidRPr="002D1885" w:rsidTr="002D1885">
        <w:trPr>
          <w:trHeight w:val="1691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bookmarkEnd w:id="0"/>
          <w:p w:rsidR="002D1885" w:rsidRPr="002D1885" w:rsidRDefault="002D1885" w:rsidP="002D1885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hAnsi="Microsoft Yahei" w:cs="宋体"/>
                <w:color w:val="666666"/>
                <w:kern w:val="0"/>
                <w:sz w:val="24"/>
              </w:rPr>
            </w:pPr>
            <w:r w:rsidRPr="002D1885">
              <w:rPr>
                <w:rFonts w:ascii="Microsoft Yahei" w:hAnsi="Microsoft Yahei" w:cs="宋体"/>
                <w:color w:val="666666"/>
                <w:kern w:val="0"/>
                <w:sz w:val="24"/>
              </w:rPr>
              <w:t>序号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885" w:rsidRPr="002D1885" w:rsidRDefault="002D1885" w:rsidP="002D1885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hAnsi="Microsoft Yahei" w:cs="宋体"/>
                <w:color w:val="666666"/>
                <w:kern w:val="0"/>
                <w:sz w:val="24"/>
              </w:rPr>
            </w:pPr>
            <w:r w:rsidRPr="002D1885">
              <w:rPr>
                <w:rFonts w:ascii="Microsoft Yahei" w:hAnsi="Microsoft Yahei" w:cs="宋体"/>
                <w:color w:val="666666"/>
                <w:kern w:val="0"/>
                <w:sz w:val="24"/>
              </w:rPr>
              <w:t>岗位名称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885" w:rsidRPr="002D1885" w:rsidRDefault="002D1885" w:rsidP="002D1885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hAnsi="Microsoft Yahei" w:cs="宋体"/>
                <w:color w:val="666666"/>
                <w:kern w:val="0"/>
                <w:sz w:val="24"/>
              </w:rPr>
            </w:pPr>
            <w:r w:rsidRPr="002D1885">
              <w:rPr>
                <w:rFonts w:ascii="Microsoft Yahei" w:hAnsi="Microsoft Yahei" w:cs="宋体"/>
                <w:color w:val="666666"/>
                <w:kern w:val="0"/>
                <w:sz w:val="24"/>
              </w:rPr>
              <w:t>招聘人数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885" w:rsidRPr="002D1885" w:rsidRDefault="002D1885" w:rsidP="002D1885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hAnsi="Microsoft Yahei" w:cs="宋体"/>
                <w:color w:val="666666"/>
                <w:kern w:val="0"/>
                <w:sz w:val="24"/>
              </w:rPr>
            </w:pPr>
            <w:r w:rsidRPr="002D1885">
              <w:rPr>
                <w:rFonts w:ascii="Microsoft Yahei" w:hAnsi="Microsoft Yahei" w:cs="宋体"/>
                <w:color w:val="666666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885" w:rsidRPr="002D1885" w:rsidRDefault="002D1885" w:rsidP="002D1885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hAnsi="Microsoft Yahei" w:cs="宋体"/>
                <w:color w:val="666666"/>
                <w:kern w:val="0"/>
                <w:sz w:val="24"/>
              </w:rPr>
            </w:pPr>
            <w:r w:rsidRPr="002D1885">
              <w:rPr>
                <w:rFonts w:ascii="Microsoft Yahei" w:hAnsi="Microsoft Yahei" w:cs="宋体"/>
                <w:color w:val="666666"/>
                <w:kern w:val="0"/>
                <w:sz w:val="24"/>
              </w:rPr>
              <w:t>最高年龄（岁）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885" w:rsidRPr="002D1885" w:rsidRDefault="002D1885" w:rsidP="002D1885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hAnsi="Microsoft Yahei" w:cs="宋体"/>
                <w:color w:val="666666"/>
                <w:kern w:val="0"/>
                <w:sz w:val="24"/>
              </w:rPr>
            </w:pPr>
            <w:r w:rsidRPr="002D1885">
              <w:rPr>
                <w:rFonts w:ascii="Microsoft Yahei" w:hAnsi="Microsoft Yahei" w:cs="宋体"/>
                <w:color w:val="666666"/>
                <w:kern w:val="0"/>
                <w:sz w:val="24"/>
              </w:rPr>
              <w:t>学历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885" w:rsidRPr="002D1885" w:rsidRDefault="002D1885" w:rsidP="002D1885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hAnsi="Microsoft Yahei" w:cs="宋体"/>
                <w:color w:val="666666"/>
                <w:kern w:val="0"/>
                <w:sz w:val="24"/>
              </w:rPr>
            </w:pPr>
            <w:r w:rsidRPr="002D1885">
              <w:rPr>
                <w:rFonts w:ascii="Microsoft Yahei" w:hAnsi="Microsoft Yahei" w:cs="宋体"/>
                <w:color w:val="666666"/>
                <w:kern w:val="0"/>
                <w:sz w:val="24"/>
              </w:rPr>
              <w:t>所学专业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885" w:rsidRPr="002D1885" w:rsidRDefault="002D1885" w:rsidP="002D1885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hAnsi="Microsoft Yahei" w:cs="宋体"/>
                <w:color w:val="666666"/>
                <w:kern w:val="0"/>
                <w:sz w:val="24"/>
              </w:rPr>
            </w:pPr>
            <w:r w:rsidRPr="002D1885">
              <w:rPr>
                <w:rFonts w:ascii="Microsoft Yahei" w:hAnsi="Microsoft Yahei" w:cs="宋体"/>
                <w:color w:val="666666"/>
                <w:kern w:val="0"/>
                <w:sz w:val="24"/>
              </w:rPr>
              <w:t>职称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885" w:rsidRPr="002D1885" w:rsidRDefault="002D1885" w:rsidP="002D1885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hAnsi="Microsoft Yahei" w:cs="宋体"/>
                <w:color w:val="666666"/>
                <w:kern w:val="0"/>
                <w:sz w:val="24"/>
              </w:rPr>
            </w:pPr>
            <w:r w:rsidRPr="002D1885">
              <w:rPr>
                <w:rFonts w:ascii="Microsoft Yahei" w:hAnsi="Microsoft Yahei" w:cs="宋体"/>
                <w:color w:val="666666"/>
                <w:kern w:val="0"/>
                <w:sz w:val="24"/>
              </w:rPr>
              <w:t>与岗位有关的其它条件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85" w:rsidRPr="002D1885" w:rsidRDefault="002D1885" w:rsidP="002D1885">
            <w:pPr>
              <w:widowControl/>
              <w:wordWrap w:val="0"/>
              <w:jc w:val="center"/>
              <w:rPr>
                <w:rFonts w:ascii="Microsoft Yahei" w:hAnsi="Microsoft Yahei" w:cs="宋体"/>
                <w:color w:val="666666"/>
                <w:kern w:val="0"/>
                <w:sz w:val="24"/>
              </w:rPr>
            </w:pPr>
            <w:r w:rsidRPr="002D1885">
              <w:rPr>
                <w:rFonts w:ascii="Microsoft Yahei" w:hAnsi="Microsoft Yahei" w:cs="宋体"/>
                <w:color w:val="666666"/>
                <w:kern w:val="0"/>
                <w:sz w:val="24"/>
              </w:rPr>
              <w:t>备注</w:t>
            </w:r>
          </w:p>
        </w:tc>
      </w:tr>
      <w:tr w:rsidR="002D1885" w:rsidRPr="002D1885" w:rsidTr="002D1885">
        <w:trPr>
          <w:trHeight w:val="1691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885" w:rsidRPr="002D1885" w:rsidRDefault="002D1885" w:rsidP="002D1885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hAnsi="Microsoft Yahei" w:cs="宋体"/>
                <w:color w:val="666666"/>
                <w:kern w:val="0"/>
                <w:sz w:val="24"/>
              </w:rPr>
            </w:pPr>
            <w:r w:rsidRPr="002D1885">
              <w:rPr>
                <w:rFonts w:ascii="Microsoft Yahei" w:hAnsi="Microsoft Yahei" w:cs="宋体"/>
                <w:color w:val="666666"/>
                <w:kern w:val="0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885" w:rsidRPr="002D1885" w:rsidRDefault="002D1885" w:rsidP="002D1885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hAnsi="Microsoft Yahei" w:cs="宋体"/>
                <w:color w:val="666666"/>
                <w:kern w:val="0"/>
                <w:sz w:val="24"/>
              </w:rPr>
            </w:pPr>
            <w:r w:rsidRPr="002D1885">
              <w:rPr>
                <w:rFonts w:ascii="Microsoft Yahei" w:hAnsi="Microsoft Yahei" w:cs="宋体"/>
                <w:color w:val="666666"/>
                <w:kern w:val="0"/>
                <w:sz w:val="24"/>
              </w:rPr>
              <w:t>公卫医师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885" w:rsidRPr="002D1885" w:rsidRDefault="002D1885" w:rsidP="002D1885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hAnsi="Microsoft Yahei" w:cs="宋体"/>
                <w:color w:val="666666"/>
                <w:kern w:val="0"/>
                <w:sz w:val="24"/>
              </w:rPr>
            </w:pPr>
            <w:r w:rsidRPr="002D1885">
              <w:rPr>
                <w:rFonts w:ascii="Microsoft Yahei" w:hAnsi="Microsoft Yahei" w:cs="宋体"/>
                <w:color w:val="666666"/>
                <w:kern w:val="0"/>
                <w:sz w:val="24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885" w:rsidRPr="002D1885" w:rsidRDefault="002D1885" w:rsidP="002D1885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hAnsi="Microsoft Yahei" w:cs="宋体"/>
                <w:color w:val="666666"/>
                <w:kern w:val="0"/>
                <w:sz w:val="24"/>
              </w:rPr>
            </w:pPr>
            <w:r w:rsidRPr="002D1885">
              <w:rPr>
                <w:rFonts w:ascii="Microsoft Yahei" w:hAnsi="Microsoft Yahei" w:cs="宋体"/>
                <w:color w:val="666666"/>
                <w:kern w:val="0"/>
                <w:sz w:val="24"/>
              </w:rPr>
              <w:t>不限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885" w:rsidRPr="002D1885" w:rsidRDefault="002D1885" w:rsidP="002D1885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hAnsi="Microsoft Yahei" w:cs="宋体"/>
                <w:color w:val="666666"/>
                <w:kern w:val="0"/>
                <w:sz w:val="24"/>
              </w:rPr>
            </w:pPr>
            <w:r w:rsidRPr="002D1885">
              <w:rPr>
                <w:rFonts w:ascii="Microsoft Yahei" w:hAnsi="Microsoft Yahei" w:cs="宋体"/>
                <w:color w:val="666666"/>
                <w:kern w:val="0"/>
                <w:sz w:val="24"/>
              </w:rPr>
              <w:t>35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885" w:rsidRPr="002D1885" w:rsidRDefault="002D1885" w:rsidP="002D1885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hAnsi="Microsoft Yahei" w:cs="宋体"/>
                <w:color w:val="666666"/>
                <w:kern w:val="0"/>
                <w:sz w:val="24"/>
              </w:rPr>
            </w:pPr>
            <w:r w:rsidRPr="002D1885">
              <w:rPr>
                <w:rFonts w:ascii="Microsoft Yahei" w:hAnsi="Microsoft Yahei" w:cs="宋体"/>
                <w:color w:val="666666"/>
                <w:kern w:val="0"/>
                <w:sz w:val="24"/>
              </w:rPr>
              <w:t>全日制本科及以上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885" w:rsidRPr="002D1885" w:rsidRDefault="002D1885" w:rsidP="002D1885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hAnsi="Microsoft Yahei" w:cs="宋体"/>
                <w:color w:val="666666"/>
                <w:kern w:val="0"/>
                <w:sz w:val="24"/>
              </w:rPr>
            </w:pPr>
            <w:r w:rsidRPr="002D1885">
              <w:rPr>
                <w:rFonts w:ascii="Microsoft Yahei" w:hAnsi="Microsoft Yahei" w:cs="宋体"/>
                <w:color w:val="666666"/>
                <w:kern w:val="0"/>
                <w:sz w:val="24"/>
              </w:rPr>
              <w:t>预防医学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885" w:rsidRPr="002D1885" w:rsidRDefault="002D1885" w:rsidP="002D1885">
            <w:pPr>
              <w:widowControl/>
              <w:wordWrap w:val="0"/>
              <w:jc w:val="center"/>
              <w:rPr>
                <w:rFonts w:ascii="Microsoft Yahei" w:hAnsi="Microsoft Yahei" w:cs="宋体"/>
                <w:color w:val="666666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885" w:rsidRPr="002D1885" w:rsidRDefault="002D1885" w:rsidP="002D1885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hAnsi="Microsoft Yahei" w:cs="宋体"/>
                <w:color w:val="666666"/>
                <w:kern w:val="0"/>
                <w:sz w:val="24"/>
              </w:rPr>
            </w:pPr>
            <w:r w:rsidRPr="002D1885">
              <w:rPr>
                <w:rFonts w:ascii="Microsoft Yahei" w:hAnsi="Microsoft Yahei" w:cs="宋体"/>
                <w:color w:val="666666"/>
                <w:kern w:val="0"/>
                <w:sz w:val="24"/>
              </w:rPr>
              <w:t>具有相应的专业技术资格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85" w:rsidRPr="002D1885" w:rsidRDefault="002D1885" w:rsidP="002D1885">
            <w:pPr>
              <w:widowControl/>
              <w:wordWrap w:val="0"/>
              <w:jc w:val="left"/>
              <w:rPr>
                <w:rFonts w:ascii="Microsoft Yahei" w:hAnsi="Microsoft Yahei" w:cs="宋体"/>
                <w:color w:val="666666"/>
                <w:kern w:val="0"/>
                <w:sz w:val="24"/>
              </w:rPr>
            </w:pPr>
            <w:r w:rsidRPr="002D1885">
              <w:rPr>
                <w:rFonts w:ascii="Microsoft Yahei" w:hAnsi="Microsoft Yahei" w:cs="宋体"/>
                <w:color w:val="666666"/>
                <w:kern w:val="0"/>
                <w:sz w:val="24"/>
              </w:rPr>
              <w:t>应届毕业生或其他未取得资格证的人员，实行劳务派遣</w:t>
            </w:r>
          </w:p>
        </w:tc>
      </w:tr>
    </w:tbl>
    <w:p w:rsidR="002843F9" w:rsidRPr="002D1885" w:rsidRDefault="002843F9" w:rsidP="002D1885"/>
    <w:sectPr w:rsidR="002843F9" w:rsidRPr="002D1885">
      <w:footerReference w:type="even" r:id="rId5"/>
      <w:footerReference w:type="default" r:id="rId6"/>
      <w:pgSz w:w="11906" w:h="16838"/>
      <w:pgMar w:top="1984" w:right="1474" w:bottom="1417" w:left="1588" w:header="851" w:footer="141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ｺﾚﾌ・Std R">
    <w:altName w:val="MS Gothic"/>
    <w:charset w:val="80"/>
    <w:family w:val="decorative"/>
    <w:pitch w:val="default"/>
    <w:sig w:usb0="00000000" w:usb1="00000000" w:usb2="00000010" w:usb3="00000000" w:csb0="0002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1885">
    <w:pPr>
      <w:pStyle w:val="a6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4</w:t>
    </w:r>
    <w:r>
      <w:fldChar w:fldCharType="end"/>
    </w:r>
  </w:p>
  <w:p w:rsidR="00000000" w:rsidRDefault="002D18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1885">
    <w:pPr>
      <w:pStyle w:val="a6"/>
      <w:framePr w:wrap="around" w:vAnchor="text" w:hAnchor="margin" w:xAlign="center" w:y="1"/>
      <w:rPr>
        <w:rStyle w:val="a5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</w:p>
  <w:p w:rsidR="00000000" w:rsidRDefault="002D1885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53"/>
    <w:rsid w:val="001A5633"/>
    <w:rsid w:val="00221A05"/>
    <w:rsid w:val="002605AB"/>
    <w:rsid w:val="002843F9"/>
    <w:rsid w:val="002D1885"/>
    <w:rsid w:val="00317AD7"/>
    <w:rsid w:val="005F56A5"/>
    <w:rsid w:val="00682941"/>
    <w:rsid w:val="00694C3A"/>
    <w:rsid w:val="006E6B06"/>
    <w:rsid w:val="00780279"/>
    <w:rsid w:val="008E52E2"/>
    <w:rsid w:val="00995AB2"/>
    <w:rsid w:val="00AE2FBA"/>
    <w:rsid w:val="00B5463B"/>
    <w:rsid w:val="00C97028"/>
    <w:rsid w:val="00D67D9A"/>
    <w:rsid w:val="00DE1ECD"/>
    <w:rsid w:val="00EE6BD8"/>
    <w:rsid w:val="00F56753"/>
    <w:rsid w:val="00F6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6B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8E52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1"/>
    <w:rsid w:val="00EE6BD8"/>
  </w:style>
  <w:style w:type="paragraph" w:styleId="a6">
    <w:name w:val="footer"/>
    <w:basedOn w:val="a"/>
    <w:link w:val="Char"/>
    <w:rsid w:val="00EE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6"/>
    <w:rsid w:val="00EE6BD8"/>
    <w:rPr>
      <w:rFonts w:ascii="Calibri" w:eastAsia="宋体" w:hAnsi="Calibri" w:cs="Times New Roman"/>
      <w:sz w:val="18"/>
      <w:szCs w:val="18"/>
    </w:rPr>
  </w:style>
  <w:style w:type="paragraph" w:styleId="a0">
    <w:name w:val="Body Text"/>
    <w:basedOn w:val="a"/>
    <w:link w:val="Char0"/>
    <w:qFormat/>
    <w:rsid w:val="00EE6BD8"/>
    <w:pPr>
      <w:autoSpaceDE w:val="0"/>
      <w:autoSpaceDN w:val="0"/>
      <w:adjustRightInd w:val="0"/>
      <w:ind w:left="100"/>
      <w:jc w:val="left"/>
    </w:pPr>
    <w:rPr>
      <w:rFonts w:ascii="Adobe ｺﾚﾌ・Std R" w:eastAsia="Adobe ｺﾚﾌ・Std R" w:cs="Adobe ｺﾚﾌ・Std R"/>
      <w:kern w:val="0"/>
      <w:sz w:val="28"/>
      <w:szCs w:val="28"/>
    </w:rPr>
  </w:style>
  <w:style w:type="character" w:customStyle="1" w:styleId="Char0">
    <w:name w:val="正文文本 Char"/>
    <w:basedOn w:val="a1"/>
    <w:link w:val="a0"/>
    <w:rsid w:val="00EE6BD8"/>
    <w:rPr>
      <w:rFonts w:ascii="Adobe ｺﾚﾌ・Std R" w:eastAsia="Adobe ｺﾚﾌ・Std R" w:hAnsi="Calibri" w:cs="Adobe ｺﾚﾌ・Std R"/>
      <w:kern w:val="0"/>
      <w:sz w:val="28"/>
      <w:szCs w:val="28"/>
    </w:rPr>
  </w:style>
  <w:style w:type="paragraph" w:customStyle="1" w:styleId="CharCharChar">
    <w:name w:val=" Char Char Char"/>
    <w:basedOn w:val="a"/>
    <w:rsid w:val="00EE6BD8"/>
    <w:pPr>
      <w:tabs>
        <w:tab w:val="left" w:pos="425"/>
      </w:tabs>
      <w:ind w:left="425" w:hanging="425"/>
    </w:pPr>
  </w:style>
  <w:style w:type="table" w:styleId="a7">
    <w:name w:val="Table Grid"/>
    <w:basedOn w:val="a2"/>
    <w:uiPriority w:val="59"/>
    <w:qFormat/>
    <w:rsid w:val="00995AB2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22"/>
    <w:qFormat/>
    <w:rsid w:val="00DE1ECD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2605AB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2605A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6B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8E52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1"/>
    <w:rsid w:val="00EE6BD8"/>
  </w:style>
  <w:style w:type="paragraph" w:styleId="a6">
    <w:name w:val="footer"/>
    <w:basedOn w:val="a"/>
    <w:link w:val="Char"/>
    <w:rsid w:val="00EE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6"/>
    <w:rsid w:val="00EE6BD8"/>
    <w:rPr>
      <w:rFonts w:ascii="Calibri" w:eastAsia="宋体" w:hAnsi="Calibri" w:cs="Times New Roman"/>
      <w:sz w:val="18"/>
      <w:szCs w:val="18"/>
    </w:rPr>
  </w:style>
  <w:style w:type="paragraph" w:styleId="a0">
    <w:name w:val="Body Text"/>
    <w:basedOn w:val="a"/>
    <w:link w:val="Char0"/>
    <w:qFormat/>
    <w:rsid w:val="00EE6BD8"/>
    <w:pPr>
      <w:autoSpaceDE w:val="0"/>
      <w:autoSpaceDN w:val="0"/>
      <w:adjustRightInd w:val="0"/>
      <w:ind w:left="100"/>
      <w:jc w:val="left"/>
    </w:pPr>
    <w:rPr>
      <w:rFonts w:ascii="Adobe ｺﾚﾌ・Std R" w:eastAsia="Adobe ｺﾚﾌ・Std R" w:cs="Adobe ｺﾚﾌ・Std R"/>
      <w:kern w:val="0"/>
      <w:sz w:val="28"/>
      <w:szCs w:val="28"/>
    </w:rPr>
  </w:style>
  <w:style w:type="character" w:customStyle="1" w:styleId="Char0">
    <w:name w:val="正文文本 Char"/>
    <w:basedOn w:val="a1"/>
    <w:link w:val="a0"/>
    <w:rsid w:val="00EE6BD8"/>
    <w:rPr>
      <w:rFonts w:ascii="Adobe ｺﾚﾌ・Std R" w:eastAsia="Adobe ｺﾚﾌ・Std R" w:hAnsi="Calibri" w:cs="Adobe ｺﾚﾌ・Std R"/>
      <w:kern w:val="0"/>
      <w:sz w:val="28"/>
      <w:szCs w:val="28"/>
    </w:rPr>
  </w:style>
  <w:style w:type="paragraph" w:customStyle="1" w:styleId="CharCharChar">
    <w:name w:val=" Char Char Char"/>
    <w:basedOn w:val="a"/>
    <w:rsid w:val="00EE6BD8"/>
    <w:pPr>
      <w:tabs>
        <w:tab w:val="left" w:pos="425"/>
      </w:tabs>
      <w:ind w:left="425" w:hanging="425"/>
    </w:pPr>
  </w:style>
  <w:style w:type="table" w:styleId="a7">
    <w:name w:val="Table Grid"/>
    <w:basedOn w:val="a2"/>
    <w:uiPriority w:val="59"/>
    <w:qFormat/>
    <w:rsid w:val="00995AB2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22"/>
    <w:qFormat/>
    <w:rsid w:val="00DE1ECD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2605AB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2605A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73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2020-09-05T02:27:00Z</dcterms:created>
  <dcterms:modified xsi:type="dcterms:W3CDTF">2020-09-05T02:27:00Z</dcterms:modified>
</cp:coreProperties>
</file>