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C0" w:rsidRDefault="00934CC0" w:rsidP="00452DDB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934CC0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承德高新区2020年事业单位公开招聘</w:t>
      </w:r>
    </w:p>
    <w:p w:rsidR="00452DDB" w:rsidRPr="00452DDB" w:rsidRDefault="00934CC0" w:rsidP="00452DDB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工作人员</w:t>
      </w:r>
      <w:bookmarkStart w:id="0" w:name="_GoBack"/>
      <w:bookmarkEnd w:id="0"/>
      <w:r w:rsidR="00452DDB" w:rsidRPr="00452DDB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体检和政审</w:t>
      </w:r>
      <w:r w:rsidR="00452DDB" w:rsidRPr="00EC1EE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的</w:t>
      </w:r>
      <w:r w:rsidR="00452DDB" w:rsidRPr="00452DDB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通知</w:t>
      </w:r>
      <w:r w:rsidR="00452DDB" w:rsidRPr="00452DDB">
        <w:rPr>
          <w:rFonts w:ascii="宋体" w:eastAsia="宋体" w:hAnsi="宋体" w:cs="宋体"/>
          <w:color w:val="333333"/>
          <w:kern w:val="0"/>
          <w:sz w:val="44"/>
          <w:szCs w:val="44"/>
        </w:rPr>
        <w:t xml:space="preserve"> </w:t>
      </w:r>
    </w:p>
    <w:p w:rsidR="00452DDB" w:rsidRPr="001A31BC" w:rsidRDefault="00452DDB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31BC">
        <w:rPr>
          <w:rFonts w:eastAsia="仿宋_GB2312" w:hint="eastAsia"/>
          <w:sz w:val="32"/>
          <w:szCs w:val="32"/>
        </w:rPr>
        <w:t> </w:t>
      </w:r>
      <w:r w:rsidR="00224373" w:rsidRPr="001A31BC">
        <w:rPr>
          <w:rFonts w:ascii="仿宋_GB2312" w:eastAsia="仿宋_GB2312" w:hint="eastAsia"/>
          <w:sz w:val="32"/>
          <w:szCs w:val="32"/>
        </w:rPr>
        <w:t>按</w:t>
      </w:r>
      <w:r w:rsidR="00224373" w:rsidRPr="001A31BC">
        <w:rPr>
          <w:rFonts w:ascii="仿宋_GB2312" w:eastAsia="仿宋_GB2312" w:hint="eastAsia"/>
          <w:color w:val="333333"/>
          <w:sz w:val="32"/>
          <w:szCs w:val="32"/>
        </w:rPr>
        <w:t>照《</w:t>
      </w:r>
      <w:r w:rsidR="00934CC0" w:rsidRPr="00934CC0">
        <w:rPr>
          <w:rFonts w:ascii="仿宋_GB2312" w:eastAsia="仿宋_GB2312" w:hint="eastAsia"/>
          <w:color w:val="333333"/>
          <w:sz w:val="32"/>
          <w:szCs w:val="32"/>
        </w:rPr>
        <w:t>承德高新区2020年事业单位公开招聘工作人员实施方案</w:t>
      </w:r>
      <w:r w:rsidR="00224373" w:rsidRPr="001A31BC">
        <w:rPr>
          <w:rFonts w:ascii="仿宋_GB2312" w:eastAsia="仿宋_GB2312" w:hint="eastAsia"/>
          <w:color w:val="333333"/>
          <w:sz w:val="32"/>
          <w:szCs w:val="32"/>
        </w:rPr>
        <w:t>》工作安排，现将体检、政审工作安排，通知如下：</w:t>
      </w:r>
    </w:p>
    <w:p w:rsidR="00452DDB" w:rsidRPr="00AE5E85" w:rsidRDefault="00AC4775" w:rsidP="00AC477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/>
          <w:b/>
          <w:sz w:val="32"/>
          <w:szCs w:val="32"/>
        </w:rPr>
        <w:t>、</w:t>
      </w:r>
      <w:r w:rsidR="00452DDB" w:rsidRPr="00AE5E85">
        <w:rPr>
          <w:rFonts w:ascii="仿宋_GB2312" w:eastAsia="仿宋_GB2312" w:hint="eastAsia"/>
          <w:b/>
          <w:sz w:val="32"/>
          <w:szCs w:val="32"/>
        </w:rPr>
        <w:t xml:space="preserve">体检： </w:t>
      </w:r>
    </w:p>
    <w:p w:rsidR="00452DDB" w:rsidRPr="001A31BC" w:rsidRDefault="00452DDB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1、体检时间：20</w:t>
      </w:r>
      <w:r w:rsidR="00224373" w:rsidRPr="001A31BC">
        <w:rPr>
          <w:rFonts w:ascii="仿宋_GB2312" w:eastAsia="仿宋_GB2312" w:hint="eastAsia"/>
          <w:sz w:val="32"/>
          <w:szCs w:val="32"/>
        </w:rPr>
        <w:t>20</w:t>
      </w:r>
      <w:r w:rsidRPr="001A31BC">
        <w:rPr>
          <w:rFonts w:ascii="仿宋_GB2312" w:eastAsia="仿宋_GB2312" w:hint="eastAsia"/>
          <w:sz w:val="32"/>
          <w:szCs w:val="32"/>
        </w:rPr>
        <w:t>年</w:t>
      </w:r>
      <w:r w:rsidR="00224373" w:rsidRPr="001A31BC">
        <w:rPr>
          <w:rFonts w:ascii="仿宋_GB2312" w:eastAsia="仿宋_GB2312" w:hint="eastAsia"/>
          <w:sz w:val="32"/>
          <w:szCs w:val="32"/>
        </w:rPr>
        <w:t>9</w:t>
      </w:r>
      <w:r w:rsidRPr="001A31BC">
        <w:rPr>
          <w:rFonts w:ascii="仿宋_GB2312" w:eastAsia="仿宋_GB2312" w:hint="eastAsia"/>
          <w:sz w:val="32"/>
          <w:szCs w:val="32"/>
        </w:rPr>
        <w:t>月</w:t>
      </w:r>
      <w:r w:rsidR="00224373" w:rsidRPr="001A31BC">
        <w:rPr>
          <w:rFonts w:ascii="仿宋_GB2312" w:eastAsia="仿宋_GB2312" w:hint="eastAsia"/>
          <w:sz w:val="32"/>
          <w:szCs w:val="32"/>
        </w:rPr>
        <w:t>11</w:t>
      </w:r>
      <w:r w:rsidRPr="001A31BC">
        <w:rPr>
          <w:rFonts w:ascii="仿宋_GB2312" w:eastAsia="仿宋_GB2312" w:hint="eastAsia"/>
          <w:sz w:val="32"/>
          <w:szCs w:val="32"/>
        </w:rPr>
        <w:t>日（星期五）上午6:</w:t>
      </w:r>
      <w:r w:rsidR="00684301">
        <w:rPr>
          <w:rFonts w:ascii="仿宋_GB2312" w:eastAsia="仿宋_GB2312" w:hint="eastAsia"/>
          <w:sz w:val="32"/>
          <w:szCs w:val="32"/>
        </w:rPr>
        <w:t>1</w:t>
      </w:r>
      <w:r w:rsidRPr="001A31BC">
        <w:rPr>
          <w:rFonts w:ascii="仿宋_GB2312" w:eastAsia="仿宋_GB2312" w:hint="eastAsia"/>
          <w:sz w:val="32"/>
          <w:szCs w:val="32"/>
        </w:rPr>
        <w:t>0集合、点名、查验证件；6:</w:t>
      </w:r>
      <w:r w:rsidR="00684301">
        <w:rPr>
          <w:rFonts w:ascii="仿宋_GB2312" w:eastAsia="仿宋_GB2312" w:hint="eastAsia"/>
          <w:sz w:val="32"/>
          <w:szCs w:val="32"/>
        </w:rPr>
        <w:t>2</w:t>
      </w:r>
      <w:r w:rsidRPr="001A31BC">
        <w:rPr>
          <w:rFonts w:ascii="仿宋_GB2312" w:eastAsia="仿宋_GB2312" w:hint="eastAsia"/>
          <w:sz w:val="32"/>
          <w:szCs w:val="32"/>
        </w:rPr>
        <w:t xml:space="preserve">0准时出发。 </w:t>
      </w:r>
    </w:p>
    <w:p w:rsidR="00452DDB" w:rsidRPr="001A31BC" w:rsidRDefault="00452DDB" w:rsidP="00452DDB">
      <w:pPr>
        <w:rPr>
          <w:rFonts w:ascii="仿宋_GB2312" w:eastAsia="仿宋_GB2312"/>
          <w:sz w:val="32"/>
          <w:szCs w:val="32"/>
        </w:rPr>
      </w:pPr>
      <w:r w:rsidRPr="001A31BC">
        <w:rPr>
          <w:rFonts w:eastAsia="仿宋_GB2312" w:hint="eastAsia"/>
          <w:sz w:val="32"/>
          <w:szCs w:val="32"/>
        </w:rPr>
        <w:t>    </w:t>
      </w:r>
      <w:r w:rsidRPr="001A31BC">
        <w:rPr>
          <w:rFonts w:ascii="仿宋_GB2312" w:eastAsia="仿宋_GB2312" w:hint="eastAsia"/>
          <w:sz w:val="32"/>
          <w:szCs w:val="32"/>
        </w:rPr>
        <w:t xml:space="preserve"> </w:t>
      </w:r>
      <w:r w:rsidR="00224373" w:rsidRPr="001A31BC">
        <w:rPr>
          <w:rFonts w:ascii="仿宋_GB2312" w:eastAsia="仿宋_GB2312" w:hint="eastAsia"/>
          <w:sz w:val="32"/>
          <w:szCs w:val="32"/>
        </w:rPr>
        <w:t xml:space="preserve"> </w:t>
      </w:r>
      <w:r w:rsidRPr="001A31BC">
        <w:rPr>
          <w:rFonts w:ascii="仿宋_GB2312" w:eastAsia="仿宋_GB2312" w:hint="eastAsia"/>
          <w:sz w:val="32"/>
          <w:szCs w:val="32"/>
        </w:rPr>
        <w:t xml:space="preserve">集合地点：承德高新区科技大厦楼下 </w:t>
      </w:r>
    </w:p>
    <w:p w:rsidR="00452DDB" w:rsidRPr="001A31BC" w:rsidRDefault="00452DDB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 xml:space="preserve">2、体检要求： </w:t>
      </w:r>
    </w:p>
    <w:p w:rsidR="00452DDB" w:rsidRPr="001A31BC" w:rsidRDefault="00452DDB" w:rsidP="001A31B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（1）按时集合，请勿迟到，</w:t>
      </w:r>
      <w:r w:rsidR="00B741A8">
        <w:rPr>
          <w:rFonts w:ascii="仿宋_GB2312" w:eastAsia="仿宋_GB2312" w:hint="eastAsia"/>
          <w:sz w:val="32"/>
          <w:szCs w:val="32"/>
        </w:rPr>
        <w:t>未</w:t>
      </w:r>
      <w:r w:rsidRPr="001A31BC">
        <w:rPr>
          <w:rFonts w:ascii="仿宋_GB2312" w:eastAsia="仿宋_GB2312" w:hint="eastAsia"/>
          <w:sz w:val="32"/>
          <w:szCs w:val="32"/>
        </w:rPr>
        <w:t xml:space="preserve">按通知时间参加体检的，按自动放弃处理。集合时请将手机关闭交给工作人员，体检结束后返还。 </w:t>
      </w:r>
    </w:p>
    <w:p w:rsidR="00452DDB" w:rsidRPr="001A31BC" w:rsidRDefault="00452DDB" w:rsidP="001A31B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 xml:space="preserve">（2）体检严禁弄虚作假、冒名顶替和隐瞒病史，影响体检结果的取消聘用资格，后果自负。 </w:t>
      </w:r>
    </w:p>
    <w:p w:rsidR="00452DDB" w:rsidRPr="001A31BC" w:rsidRDefault="00452DDB" w:rsidP="001A31B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 xml:space="preserve">（3）请配合医生认真检查所有项目，勿漏检。 </w:t>
      </w:r>
    </w:p>
    <w:p w:rsidR="00452DDB" w:rsidRPr="001A31BC" w:rsidRDefault="00452DDB" w:rsidP="001A31B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 xml:space="preserve">（4）体检人员必须服从管理，严格按照体检程序进行体检，考生不得向医生透露与体检无关的信息，期间不得携带通讯工具等电子产品。对于体检舞弊者，一经发现，取消录用资格。 </w:t>
      </w:r>
    </w:p>
    <w:p w:rsidR="00452DDB" w:rsidRPr="001A31BC" w:rsidRDefault="00452DDB" w:rsidP="001A31B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 xml:space="preserve">（5）体检者不得由家长或亲属等陪同。 </w:t>
      </w:r>
    </w:p>
    <w:p w:rsidR="006224B3" w:rsidRPr="001A31BC" w:rsidRDefault="006224B3" w:rsidP="001A31B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（6）体检费</w:t>
      </w:r>
      <w:r w:rsidR="004D453C">
        <w:rPr>
          <w:rFonts w:ascii="仿宋_GB2312" w:eastAsia="仿宋_GB2312" w:hint="eastAsia"/>
          <w:sz w:val="32"/>
          <w:szCs w:val="32"/>
        </w:rPr>
        <w:t>用</w:t>
      </w:r>
      <w:r w:rsidRPr="001A31BC">
        <w:rPr>
          <w:rFonts w:ascii="仿宋_GB2312" w:eastAsia="仿宋_GB2312" w:hint="eastAsia"/>
          <w:sz w:val="32"/>
          <w:szCs w:val="32"/>
        </w:rPr>
        <w:t>据实自付。</w:t>
      </w:r>
    </w:p>
    <w:p w:rsidR="00452DDB" w:rsidRPr="001A31BC" w:rsidRDefault="00452DDB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lastRenderedPageBreak/>
        <w:t xml:space="preserve">3、体检当天要求所带物品： </w:t>
      </w:r>
    </w:p>
    <w:p w:rsidR="00452DDB" w:rsidRPr="001A31BC" w:rsidRDefault="000F72BC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带</w:t>
      </w:r>
      <w:r w:rsidR="001D2CDF" w:rsidRPr="001A31BC">
        <w:rPr>
          <w:rFonts w:ascii="仿宋_GB2312" w:eastAsia="仿宋_GB2312" w:hint="eastAsia"/>
          <w:sz w:val="32"/>
          <w:szCs w:val="32"/>
        </w:rPr>
        <w:t>5</w:t>
      </w:r>
      <w:r w:rsidR="00452DDB" w:rsidRPr="001A31BC">
        <w:rPr>
          <w:rFonts w:ascii="仿宋_GB2312" w:eastAsia="仿宋_GB2312" w:hint="eastAsia"/>
          <w:sz w:val="32"/>
          <w:szCs w:val="32"/>
        </w:rPr>
        <w:t>00元现金（以医院实际结算为准）、二代身份证原件、</w:t>
      </w:r>
      <w:r w:rsidR="00AC4775">
        <w:rPr>
          <w:rFonts w:ascii="仿宋_GB2312" w:eastAsia="仿宋_GB2312" w:hint="eastAsia"/>
          <w:sz w:val="32"/>
          <w:szCs w:val="32"/>
        </w:rPr>
        <w:t>小二</w:t>
      </w:r>
      <w:r w:rsidR="00452DDB" w:rsidRPr="001A31BC">
        <w:rPr>
          <w:rFonts w:ascii="仿宋_GB2312" w:eastAsia="仿宋_GB2312" w:hint="eastAsia"/>
          <w:sz w:val="32"/>
          <w:szCs w:val="32"/>
        </w:rPr>
        <w:t>寸蓝底或白底照片</w:t>
      </w:r>
      <w:r w:rsidR="001D2CDF" w:rsidRPr="001A31BC">
        <w:rPr>
          <w:rFonts w:ascii="仿宋_GB2312" w:eastAsia="仿宋_GB2312" w:hint="eastAsia"/>
          <w:sz w:val="32"/>
          <w:szCs w:val="32"/>
        </w:rPr>
        <w:t>一张</w:t>
      </w:r>
      <w:r w:rsidR="00452DDB" w:rsidRPr="001A31BC">
        <w:rPr>
          <w:rFonts w:ascii="仿宋_GB2312" w:eastAsia="仿宋_GB2312" w:hint="eastAsia"/>
          <w:sz w:val="32"/>
          <w:szCs w:val="32"/>
        </w:rPr>
        <w:t xml:space="preserve">。 </w:t>
      </w:r>
    </w:p>
    <w:p w:rsidR="00024579" w:rsidRDefault="00452DDB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4、体检结束后，所有体检考生将本人的体检表交给工作人员。</w:t>
      </w:r>
    </w:p>
    <w:p w:rsidR="00452DDB" w:rsidRPr="001A31BC" w:rsidRDefault="00024579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5、体检结果在微信群或网站通知。</w:t>
      </w:r>
    </w:p>
    <w:p w:rsidR="00452DDB" w:rsidRPr="00AE5E85" w:rsidRDefault="00AC4775" w:rsidP="00AE5E8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452DDB" w:rsidRPr="00AE5E85">
        <w:rPr>
          <w:rFonts w:ascii="仿宋_GB2312" w:eastAsia="仿宋_GB2312" w:hint="eastAsia"/>
          <w:b/>
          <w:sz w:val="32"/>
          <w:szCs w:val="32"/>
        </w:rPr>
        <w:t xml:space="preserve">、政审： </w:t>
      </w:r>
    </w:p>
    <w:p w:rsidR="00452DDB" w:rsidRPr="001A31BC" w:rsidRDefault="00452DDB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1、</w:t>
      </w:r>
      <w:r w:rsidR="00E01099">
        <w:rPr>
          <w:rFonts w:ascii="仿宋_GB2312" w:eastAsia="仿宋_GB2312" w:hint="eastAsia"/>
          <w:sz w:val="32"/>
          <w:szCs w:val="32"/>
        </w:rPr>
        <w:t>9月17、18日对</w:t>
      </w:r>
      <w:r w:rsidRPr="001A31BC">
        <w:rPr>
          <w:rFonts w:ascii="仿宋_GB2312" w:eastAsia="仿宋_GB2312" w:hint="eastAsia"/>
          <w:sz w:val="32"/>
          <w:szCs w:val="32"/>
        </w:rPr>
        <w:t>体检合格</w:t>
      </w:r>
      <w:r w:rsidR="00E01099">
        <w:rPr>
          <w:rFonts w:ascii="仿宋_GB2312" w:eastAsia="仿宋_GB2312" w:hint="eastAsia"/>
          <w:sz w:val="32"/>
          <w:szCs w:val="32"/>
        </w:rPr>
        <w:t>的</w:t>
      </w:r>
      <w:r w:rsidRPr="001A31BC">
        <w:rPr>
          <w:rFonts w:ascii="仿宋_GB2312" w:eastAsia="仿宋_GB2312" w:hint="eastAsia"/>
          <w:sz w:val="32"/>
          <w:szCs w:val="32"/>
        </w:rPr>
        <w:t>考生进</w:t>
      </w:r>
      <w:r w:rsidR="00E01099">
        <w:rPr>
          <w:rFonts w:ascii="仿宋_GB2312" w:eastAsia="仿宋_GB2312" w:hint="eastAsia"/>
          <w:sz w:val="32"/>
          <w:szCs w:val="32"/>
        </w:rPr>
        <w:t>行</w:t>
      </w:r>
      <w:r w:rsidRPr="001A31BC">
        <w:rPr>
          <w:rFonts w:ascii="仿宋_GB2312" w:eastAsia="仿宋_GB2312" w:hint="eastAsia"/>
          <w:sz w:val="32"/>
          <w:szCs w:val="32"/>
        </w:rPr>
        <w:t>政审，需将本人人事档案、无违法违纪证明、政审表(附件下载填写、打印二份)、个人征信报告（携带本人身份证到人行查询或网上查询）由本人提交至高新区教体局（科技大厦2302室）进行</w:t>
      </w:r>
      <w:r w:rsidR="00E01099">
        <w:rPr>
          <w:rFonts w:ascii="仿宋_GB2312" w:eastAsia="仿宋_GB2312" w:hint="eastAsia"/>
          <w:sz w:val="32"/>
          <w:szCs w:val="32"/>
        </w:rPr>
        <w:t>现场</w:t>
      </w:r>
      <w:r w:rsidRPr="001A31BC">
        <w:rPr>
          <w:rFonts w:ascii="仿宋_GB2312" w:eastAsia="仿宋_GB2312" w:hint="eastAsia"/>
          <w:sz w:val="32"/>
          <w:szCs w:val="32"/>
        </w:rPr>
        <w:t>审核</w:t>
      </w:r>
      <w:r w:rsidR="00AC4775">
        <w:rPr>
          <w:rFonts w:ascii="仿宋_GB2312" w:eastAsia="仿宋_GB2312" w:hint="eastAsia"/>
          <w:sz w:val="32"/>
          <w:szCs w:val="32"/>
        </w:rPr>
        <w:t>，</w:t>
      </w:r>
      <w:r w:rsidR="007507CE">
        <w:rPr>
          <w:rFonts w:ascii="仿宋_GB2312" w:eastAsia="仿宋_GB2312" w:hint="eastAsia"/>
          <w:sz w:val="32"/>
          <w:szCs w:val="32"/>
        </w:rPr>
        <w:t>逾</w:t>
      </w:r>
      <w:r w:rsidR="004D453C">
        <w:rPr>
          <w:rFonts w:ascii="仿宋_GB2312" w:eastAsia="仿宋_GB2312" w:hint="eastAsia"/>
          <w:sz w:val="32"/>
          <w:szCs w:val="32"/>
        </w:rPr>
        <w:t>期</w:t>
      </w:r>
      <w:r w:rsidR="007507CE">
        <w:rPr>
          <w:rFonts w:ascii="仿宋_GB2312" w:eastAsia="仿宋_GB2312" w:hint="eastAsia"/>
          <w:sz w:val="32"/>
          <w:szCs w:val="32"/>
        </w:rPr>
        <w:t>未审</w:t>
      </w:r>
      <w:r w:rsidR="004D453C">
        <w:rPr>
          <w:rFonts w:ascii="仿宋_GB2312" w:eastAsia="仿宋_GB2312" w:hint="eastAsia"/>
          <w:sz w:val="32"/>
          <w:szCs w:val="32"/>
        </w:rPr>
        <w:t>视为弃权。</w:t>
      </w:r>
    </w:p>
    <w:p w:rsidR="00452DDB" w:rsidRPr="001A31BC" w:rsidRDefault="00452DDB" w:rsidP="001A31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2、如需要调档，请于</w:t>
      </w:r>
      <w:r w:rsidR="001203E6" w:rsidRPr="001A31BC">
        <w:rPr>
          <w:rFonts w:ascii="仿宋_GB2312" w:eastAsia="仿宋_GB2312" w:hint="eastAsia"/>
          <w:sz w:val="32"/>
          <w:szCs w:val="32"/>
        </w:rPr>
        <w:t>9</w:t>
      </w:r>
      <w:r w:rsidRPr="001A31BC">
        <w:rPr>
          <w:rFonts w:ascii="仿宋_GB2312" w:eastAsia="仿宋_GB2312" w:hint="eastAsia"/>
          <w:sz w:val="32"/>
          <w:szCs w:val="32"/>
        </w:rPr>
        <w:t>月</w:t>
      </w:r>
      <w:r w:rsidR="001203E6" w:rsidRPr="001A31BC">
        <w:rPr>
          <w:rFonts w:ascii="仿宋_GB2312" w:eastAsia="仿宋_GB2312" w:hint="eastAsia"/>
          <w:sz w:val="32"/>
          <w:szCs w:val="32"/>
        </w:rPr>
        <w:t>16</w:t>
      </w:r>
      <w:r w:rsidRPr="001A31BC">
        <w:rPr>
          <w:rFonts w:ascii="仿宋_GB2312" w:eastAsia="仿宋_GB2312" w:hint="eastAsia"/>
          <w:sz w:val="32"/>
          <w:szCs w:val="32"/>
        </w:rPr>
        <w:t>日到高新区人社局（科技大厦1806室）开具调档函，开具调档函时间截止</w:t>
      </w:r>
      <w:r w:rsidR="001203E6" w:rsidRPr="001A31BC">
        <w:rPr>
          <w:rFonts w:ascii="仿宋_GB2312" w:eastAsia="仿宋_GB2312" w:hint="eastAsia"/>
          <w:sz w:val="32"/>
          <w:szCs w:val="32"/>
        </w:rPr>
        <w:t>9</w:t>
      </w:r>
      <w:r w:rsidRPr="001A31BC">
        <w:rPr>
          <w:rFonts w:ascii="仿宋_GB2312" w:eastAsia="仿宋_GB2312" w:hint="eastAsia"/>
          <w:sz w:val="32"/>
          <w:szCs w:val="32"/>
        </w:rPr>
        <w:t>月1</w:t>
      </w:r>
      <w:r w:rsidR="001203E6" w:rsidRPr="001A31BC">
        <w:rPr>
          <w:rFonts w:ascii="仿宋_GB2312" w:eastAsia="仿宋_GB2312" w:hint="eastAsia"/>
          <w:sz w:val="32"/>
          <w:szCs w:val="32"/>
        </w:rPr>
        <w:t>6</w:t>
      </w:r>
      <w:r w:rsidRPr="001A31BC">
        <w:rPr>
          <w:rFonts w:ascii="仿宋_GB2312" w:eastAsia="仿宋_GB2312" w:hint="eastAsia"/>
          <w:sz w:val="32"/>
          <w:szCs w:val="32"/>
        </w:rPr>
        <w:t>日下午17：</w:t>
      </w:r>
      <w:r w:rsidR="00AC4775">
        <w:rPr>
          <w:rFonts w:ascii="仿宋_GB2312" w:eastAsia="仿宋_GB2312"/>
          <w:sz w:val="32"/>
          <w:szCs w:val="32"/>
        </w:rPr>
        <w:t>00</w:t>
      </w:r>
      <w:r w:rsidRPr="001A31BC">
        <w:rPr>
          <w:rFonts w:ascii="仿宋_GB2312" w:eastAsia="仿宋_GB2312" w:hint="eastAsia"/>
          <w:sz w:val="32"/>
          <w:szCs w:val="32"/>
        </w:rPr>
        <w:t xml:space="preserve">，考生调档函同时需要提供准确档案存放单位名称。 </w:t>
      </w:r>
    </w:p>
    <w:p w:rsidR="00452DDB" w:rsidRPr="001A31BC" w:rsidRDefault="00AC4775" w:rsidP="004D45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452DDB" w:rsidRPr="001A31BC">
        <w:rPr>
          <w:rFonts w:ascii="仿宋_GB2312" w:eastAsia="仿宋_GB2312" w:hint="eastAsia"/>
          <w:sz w:val="32"/>
          <w:szCs w:val="32"/>
        </w:rPr>
        <w:t>0314－25</w:t>
      </w:r>
      <w:r w:rsidR="001A31BC" w:rsidRPr="001A31BC">
        <w:rPr>
          <w:rFonts w:ascii="仿宋_GB2312" w:eastAsia="仿宋_GB2312" w:hint="eastAsia"/>
          <w:sz w:val="32"/>
          <w:szCs w:val="32"/>
        </w:rPr>
        <w:t>21981</w:t>
      </w:r>
      <w:r w:rsidR="00452DDB" w:rsidRPr="001A31BC">
        <w:rPr>
          <w:rFonts w:ascii="仿宋_GB2312" w:eastAsia="仿宋_GB2312" w:hint="eastAsia"/>
          <w:sz w:val="32"/>
          <w:szCs w:val="32"/>
        </w:rPr>
        <w:t xml:space="preserve"> </w:t>
      </w:r>
    </w:p>
    <w:p w:rsidR="007507CE" w:rsidRDefault="001A31BC" w:rsidP="007507CE">
      <w:pPr>
        <w:ind w:firstLineChars="550" w:firstLine="176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承德</w:t>
      </w:r>
      <w:r w:rsidR="00452DDB" w:rsidRPr="001A31BC">
        <w:rPr>
          <w:rFonts w:ascii="仿宋_GB2312" w:eastAsia="仿宋_GB2312" w:hint="eastAsia"/>
          <w:sz w:val="32"/>
          <w:szCs w:val="32"/>
        </w:rPr>
        <w:t>高新区20</w:t>
      </w:r>
      <w:r w:rsidRPr="001A31BC">
        <w:rPr>
          <w:rFonts w:ascii="仿宋_GB2312" w:eastAsia="仿宋_GB2312" w:hint="eastAsia"/>
          <w:sz w:val="32"/>
          <w:szCs w:val="32"/>
        </w:rPr>
        <w:t>20</w:t>
      </w:r>
      <w:r w:rsidR="00452DDB" w:rsidRPr="001A31BC">
        <w:rPr>
          <w:rFonts w:ascii="仿宋_GB2312" w:eastAsia="仿宋_GB2312" w:hint="eastAsia"/>
          <w:sz w:val="32"/>
          <w:szCs w:val="32"/>
        </w:rPr>
        <w:t>年事业单位公开招聘教师工作</w:t>
      </w:r>
    </w:p>
    <w:p w:rsidR="00452DDB" w:rsidRPr="001A31BC" w:rsidRDefault="00452DDB" w:rsidP="007507CE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1A31BC">
        <w:rPr>
          <w:rFonts w:ascii="仿宋_GB2312" w:eastAsia="仿宋_GB2312" w:hint="eastAsia"/>
          <w:sz w:val="32"/>
          <w:szCs w:val="32"/>
        </w:rPr>
        <w:t>领导小组办公室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MS Mincho" w:hAnsi="MS Mincho" w:cs="MS Mincho" w:hint="eastAsia"/>
          <w:sz w:val="32"/>
          <w:szCs w:val="32"/>
        </w:rPr>
        <w:t> </w:t>
      </w:r>
      <w:r w:rsidRPr="001A31BC">
        <w:rPr>
          <w:rFonts w:ascii="仿宋_GB2312" w:eastAsia="仿宋_GB2312" w:hint="eastAsia"/>
          <w:sz w:val="32"/>
          <w:szCs w:val="32"/>
        </w:rPr>
        <w:t xml:space="preserve"> </w:t>
      </w:r>
    </w:p>
    <w:p w:rsidR="00452DDB" w:rsidRPr="001A31BC" w:rsidRDefault="00452DDB" w:rsidP="00452DDB">
      <w:pPr>
        <w:rPr>
          <w:rFonts w:ascii="仿宋_GB2312" w:eastAsia="仿宋_GB2312"/>
          <w:kern w:val="0"/>
          <w:sz w:val="32"/>
          <w:szCs w:val="32"/>
        </w:rPr>
      </w:pPr>
      <w:r w:rsidRPr="001A31BC">
        <w:rPr>
          <w:rFonts w:eastAsia="仿宋_GB2312" w:hint="eastAsia"/>
          <w:sz w:val="32"/>
          <w:szCs w:val="32"/>
        </w:rPr>
        <w:t>                        </w:t>
      </w:r>
      <w:r w:rsidR="001A31BC" w:rsidRPr="001A31BC">
        <w:rPr>
          <w:rFonts w:ascii="仿宋_GB2312" w:eastAsia="仿宋_GB2312" w:hint="eastAsia"/>
          <w:sz w:val="32"/>
          <w:szCs w:val="32"/>
        </w:rPr>
        <w:t xml:space="preserve">              </w:t>
      </w:r>
      <w:r w:rsidR="007507CE">
        <w:rPr>
          <w:rFonts w:ascii="仿宋_GB2312" w:eastAsia="仿宋_GB2312" w:hint="eastAsia"/>
          <w:sz w:val="32"/>
          <w:szCs w:val="32"/>
        </w:rPr>
        <w:t xml:space="preserve">   </w:t>
      </w:r>
      <w:r w:rsidRPr="001A31BC">
        <w:rPr>
          <w:rFonts w:ascii="仿宋_GB2312" w:eastAsia="仿宋_GB2312" w:hint="eastAsia"/>
          <w:sz w:val="32"/>
          <w:szCs w:val="32"/>
        </w:rPr>
        <w:t>20</w:t>
      </w:r>
      <w:r w:rsidR="001A31BC" w:rsidRPr="001A31BC">
        <w:rPr>
          <w:rFonts w:ascii="仿宋_GB2312" w:eastAsia="仿宋_GB2312" w:hint="eastAsia"/>
          <w:sz w:val="32"/>
          <w:szCs w:val="32"/>
        </w:rPr>
        <w:t>20</w:t>
      </w:r>
      <w:r w:rsidRPr="001A31BC">
        <w:rPr>
          <w:rFonts w:ascii="仿宋_GB2312" w:eastAsia="仿宋_GB2312" w:hint="eastAsia"/>
          <w:sz w:val="32"/>
          <w:szCs w:val="32"/>
        </w:rPr>
        <w:t>年</w:t>
      </w:r>
      <w:r w:rsidR="001A31BC" w:rsidRPr="001A31BC">
        <w:rPr>
          <w:rFonts w:ascii="仿宋_GB2312" w:eastAsia="仿宋_GB2312" w:hint="eastAsia"/>
          <w:sz w:val="32"/>
          <w:szCs w:val="32"/>
        </w:rPr>
        <w:t>9</w:t>
      </w:r>
      <w:r w:rsidRPr="001A31BC">
        <w:rPr>
          <w:rFonts w:ascii="仿宋_GB2312" w:eastAsia="仿宋_GB2312" w:hint="eastAsia"/>
          <w:sz w:val="32"/>
          <w:szCs w:val="32"/>
        </w:rPr>
        <w:t>月</w:t>
      </w:r>
      <w:r w:rsidR="001A31BC" w:rsidRPr="001A31BC">
        <w:rPr>
          <w:rFonts w:ascii="仿宋_GB2312" w:eastAsia="仿宋_GB2312" w:hint="eastAsia"/>
          <w:sz w:val="32"/>
          <w:szCs w:val="32"/>
        </w:rPr>
        <w:t>7</w:t>
      </w:r>
      <w:r w:rsidRPr="001A31BC">
        <w:rPr>
          <w:rFonts w:ascii="仿宋_GB2312" w:eastAsia="仿宋_GB2312" w:hint="eastAsia"/>
          <w:kern w:val="0"/>
          <w:sz w:val="32"/>
          <w:szCs w:val="32"/>
        </w:rPr>
        <w:t xml:space="preserve">日 </w:t>
      </w:r>
    </w:p>
    <w:p w:rsidR="0081169D" w:rsidRDefault="0081169D"/>
    <w:sectPr w:rsidR="00811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7C" w:rsidRDefault="002A127C" w:rsidP="00452DDB">
      <w:r>
        <w:separator/>
      </w:r>
    </w:p>
  </w:endnote>
  <w:endnote w:type="continuationSeparator" w:id="0">
    <w:p w:rsidR="002A127C" w:rsidRDefault="002A127C" w:rsidP="0045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7C" w:rsidRDefault="002A127C" w:rsidP="00452DDB">
      <w:r>
        <w:separator/>
      </w:r>
    </w:p>
  </w:footnote>
  <w:footnote w:type="continuationSeparator" w:id="0">
    <w:p w:rsidR="002A127C" w:rsidRDefault="002A127C" w:rsidP="0045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DDB"/>
    <w:rsid w:val="00024579"/>
    <w:rsid w:val="0005066F"/>
    <w:rsid w:val="000F72BC"/>
    <w:rsid w:val="001203E6"/>
    <w:rsid w:val="00166E9E"/>
    <w:rsid w:val="001A31BC"/>
    <w:rsid w:val="001D2CDF"/>
    <w:rsid w:val="00224373"/>
    <w:rsid w:val="002A127C"/>
    <w:rsid w:val="004469D3"/>
    <w:rsid w:val="00452DDB"/>
    <w:rsid w:val="004D453C"/>
    <w:rsid w:val="00547944"/>
    <w:rsid w:val="00567623"/>
    <w:rsid w:val="006224B3"/>
    <w:rsid w:val="00684301"/>
    <w:rsid w:val="007507CE"/>
    <w:rsid w:val="0081169D"/>
    <w:rsid w:val="00934CC0"/>
    <w:rsid w:val="00967961"/>
    <w:rsid w:val="00AC4775"/>
    <w:rsid w:val="00AD0CBF"/>
    <w:rsid w:val="00AE5E85"/>
    <w:rsid w:val="00B741A8"/>
    <w:rsid w:val="00E01099"/>
    <w:rsid w:val="00EC1EE3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071C8-CB6C-4325-B156-3C3843F8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DDB"/>
    <w:rPr>
      <w:sz w:val="18"/>
      <w:szCs w:val="18"/>
    </w:rPr>
  </w:style>
  <w:style w:type="character" w:styleId="a5">
    <w:name w:val="Hyperlink"/>
    <w:basedOn w:val="a0"/>
    <w:uiPriority w:val="99"/>
    <w:unhideWhenUsed/>
    <w:rsid w:val="00452DD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220">
          <w:marLeft w:val="0"/>
          <w:marRight w:val="0"/>
          <w:marTop w:val="0"/>
          <w:marBottom w:val="330"/>
          <w:divBdr>
            <w:top w:val="single" w:sz="24" w:space="0" w:color="2C64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60808.Org</cp:lastModifiedBy>
  <cp:revision>26</cp:revision>
  <dcterms:created xsi:type="dcterms:W3CDTF">2020-09-07T03:22:00Z</dcterms:created>
  <dcterms:modified xsi:type="dcterms:W3CDTF">2020-09-07T07:13:00Z</dcterms:modified>
</cp:coreProperties>
</file>