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  <w:t>2020年澄迈思源高级中学和公办幼儿园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  <w:t>专任教师招聘考试资格复审要求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rightChars="0" w:firstLine="960" w:firstLineChars="300"/>
        <w:jc w:val="both"/>
        <w:textAlignment w:val="auto"/>
      </w:pP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时间：20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上午09：0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0-1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960" w:firstLineChars="300"/>
        <w:jc w:val="both"/>
        <w:textAlignment w:val="auto"/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地点：</w:t>
      </w:r>
      <w:r>
        <w:rPr>
          <w:rFonts w:hint="eastAsia" w:ascii="仿宋_GB2312" w:eastAsia="仿宋_GB2312" w:cs="仿宋_GB2312"/>
          <w:b w:val="0"/>
          <w:i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 xml:space="preserve">海口市体育馆2楼（海口市滨海大道36号） 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资格复审须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提交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材料，具体材料如下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身份证原件及复印件1份。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学历学位证书原件及复印件各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3.普通话登记证书原件及复印件1份。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教师资格证书原件及复印件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1008" w:firstLineChars="3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2018年、2019年毕业但还未落实工作单位的毕业生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和2020年应届毕业生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如未取得高中教师资格证的：①政治思想品德鉴定表。2020届毕业生原则上由毕业学校出具，其他的由户口所在地居委会或村委会出具。②普通话等级证书原件及复印件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。③近半年县级及以上医院开具的体检表。体检标准参照《海南省申请教师资格人员体检表》（2014年修订）执行，2020届毕业生可提交学校毕业体检表。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资格复审期间未能提供上述材料的，取消面试资格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07877"/>
    <w:rsid w:val="66942AED"/>
    <w:rsid w:val="69D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2020-09-07T02:20:00Z</dcterms:created>
  <dc:creator>Administrator</dc:creator>
  <cp:lastModifiedBy>涛</cp:lastModifiedBy>
  <dcterms:modified xsi:type="dcterms:W3CDTF">2020-09-07T02:35:03Z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