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028" w:rsidRPr="00C97028" w:rsidRDefault="00C97028" w:rsidP="00C97028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C97028">
        <w:rPr>
          <w:rFonts w:ascii="仿宋" w:eastAsia="仿宋" w:hAnsi="仿宋" w:cs="宋体"/>
          <w:color w:val="000000"/>
          <w:kern w:val="0"/>
          <w:sz w:val="36"/>
          <w:szCs w:val="36"/>
        </w:rPr>
        <w:t>青海省特殊教育学校</w:t>
      </w:r>
      <w:bookmarkStart w:id="0" w:name="_GoBack"/>
      <w:r w:rsidRPr="00C97028">
        <w:rPr>
          <w:rFonts w:ascii="仿宋" w:eastAsia="仿宋" w:hAnsi="仿宋" w:cs="宋体"/>
          <w:color w:val="000000"/>
          <w:kern w:val="0"/>
          <w:sz w:val="36"/>
          <w:szCs w:val="36"/>
        </w:rPr>
        <w:t>2020年度公开招聘按摩教师岗位面试人员名单</w:t>
      </w:r>
      <w:bookmarkEnd w:id="0"/>
    </w:p>
    <w:p w:rsidR="00C97028" w:rsidRPr="00C97028" w:rsidRDefault="00C97028" w:rsidP="00C97028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C97028">
        <w:rPr>
          <w:rFonts w:ascii="Verdana" w:hAnsi="Verdana" w:cs="宋体"/>
          <w:color w:val="000000"/>
          <w:kern w:val="0"/>
          <w:szCs w:val="21"/>
        </w:rPr>
        <w:t> </w:t>
      </w:r>
    </w:p>
    <w:p w:rsidR="00C97028" w:rsidRPr="00C97028" w:rsidRDefault="00C97028" w:rsidP="00C97028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C97028">
        <w:rPr>
          <w:rFonts w:ascii="Verdana" w:hAnsi="Verdana" w:cs="宋体"/>
          <w:color w:val="000000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7"/>
        <w:gridCol w:w="1815"/>
        <w:gridCol w:w="1337"/>
        <w:gridCol w:w="2503"/>
        <w:gridCol w:w="828"/>
        <w:gridCol w:w="763"/>
        <w:gridCol w:w="797"/>
      </w:tblGrid>
      <w:tr w:rsidR="00C97028" w:rsidRPr="00C97028" w:rsidTr="00C97028">
        <w:trPr>
          <w:trHeight w:val="663"/>
        </w:trPr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8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准考证号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职位代码</w:t>
            </w:r>
          </w:p>
        </w:tc>
        <w:tc>
          <w:tcPr>
            <w:tcW w:w="2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职位名称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笔试成绩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名次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余慧敏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5163630936528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58.47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王桂兰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5163630936504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严小霞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5163630936625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54.23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5163630936524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53.03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王蓉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5163630936512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52.43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  <w:tr w:rsidR="00C97028" w:rsidRPr="00C97028" w:rsidTr="00C97028">
        <w:trPr>
          <w:trHeight w:val="794"/>
        </w:trPr>
        <w:tc>
          <w:tcPr>
            <w:tcW w:w="11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proofErr w:type="gramStart"/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吴帆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5163630936509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63108001-省特殊教育学校按摩教师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50.73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7028" w:rsidRPr="00C97028" w:rsidRDefault="00C97028" w:rsidP="00C97028">
            <w:pPr>
              <w:widowControl/>
              <w:ind w:firstLine="2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7028" w:rsidRPr="00C97028" w:rsidRDefault="00C97028" w:rsidP="00C9702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C97028">
              <w:rPr>
                <w:rFonts w:ascii="宋体" w:hAnsi="宋体" w:cs="宋体" w:hint="eastAsia"/>
                <w:color w:val="000000"/>
                <w:kern w:val="0"/>
                <w:sz w:val="24"/>
              </w:rPr>
              <w:t> </w:t>
            </w:r>
          </w:p>
        </w:tc>
      </w:tr>
    </w:tbl>
    <w:p w:rsidR="00C97028" w:rsidRPr="00C97028" w:rsidRDefault="00C97028" w:rsidP="00C97028">
      <w:pPr>
        <w:widowControl/>
        <w:jc w:val="center"/>
        <w:rPr>
          <w:rFonts w:ascii="Verdana" w:hAnsi="Verdana" w:cs="宋体"/>
          <w:color w:val="000000"/>
          <w:kern w:val="0"/>
          <w:szCs w:val="21"/>
        </w:rPr>
      </w:pPr>
      <w:r w:rsidRPr="00C97028">
        <w:rPr>
          <w:rFonts w:ascii="Verdana" w:hAnsi="Verdana" w:cs="宋体"/>
          <w:color w:val="000000"/>
          <w:kern w:val="0"/>
          <w:szCs w:val="21"/>
        </w:rPr>
        <w:t> </w:t>
      </w:r>
    </w:p>
    <w:p w:rsidR="002843F9" w:rsidRPr="00C97028" w:rsidRDefault="002843F9" w:rsidP="00C97028"/>
    <w:sectPr w:rsidR="002843F9" w:rsidRPr="00C97028">
      <w:footerReference w:type="even" r:id="rId5"/>
      <w:footerReference w:type="default" r:id="rId6"/>
      <w:pgSz w:w="11906" w:h="16838"/>
      <w:pgMar w:top="1984" w:right="1474" w:bottom="1417" w:left="1588" w:header="851" w:footer="1417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ｺﾚﾌ・Std R">
    <w:altName w:val="MS Gothic"/>
    <w:charset w:val="80"/>
    <w:family w:val="decorative"/>
    <w:pitch w:val="default"/>
    <w:sig w:usb0="00000000" w:usb1="0000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028">
    <w:pPr>
      <w:pStyle w:val="a6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4</w:t>
    </w:r>
    <w:r>
      <w:fldChar w:fldCharType="end"/>
    </w:r>
  </w:p>
  <w:p w:rsidR="00000000" w:rsidRDefault="00C9702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7028">
    <w:pPr>
      <w:pStyle w:val="a6"/>
      <w:framePr w:wrap="around" w:vAnchor="text" w:hAnchor="margin" w:xAlign="center" w:y="1"/>
      <w:rPr>
        <w:rStyle w:val="a5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5"/>
        <w:rFonts w:ascii="仿宋_GB2312" w:eastAsia="仿宋_GB2312"/>
        <w:noProof/>
        <w:sz w:val="28"/>
        <w:szCs w:val="28"/>
      </w:rPr>
      <w:t>1</w:t>
    </w:r>
    <w:r>
      <w:rPr>
        <w:rFonts w:ascii="仿宋_GB2312" w:eastAsia="仿宋_GB2312" w:hint="eastAsia"/>
        <w:sz w:val="28"/>
        <w:szCs w:val="28"/>
      </w:rPr>
      <w:fldChar w:fldCharType="end"/>
    </w:r>
  </w:p>
  <w:p w:rsidR="00000000" w:rsidRDefault="00C97028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753"/>
    <w:rsid w:val="001A5633"/>
    <w:rsid w:val="00221A05"/>
    <w:rsid w:val="002605AB"/>
    <w:rsid w:val="002843F9"/>
    <w:rsid w:val="005F56A5"/>
    <w:rsid w:val="00682941"/>
    <w:rsid w:val="00694C3A"/>
    <w:rsid w:val="006E6B06"/>
    <w:rsid w:val="00780279"/>
    <w:rsid w:val="008E52E2"/>
    <w:rsid w:val="00995AB2"/>
    <w:rsid w:val="00AE2FBA"/>
    <w:rsid w:val="00B5463B"/>
    <w:rsid w:val="00C97028"/>
    <w:rsid w:val="00D67D9A"/>
    <w:rsid w:val="00DE1ECD"/>
    <w:rsid w:val="00EE6BD8"/>
    <w:rsid w:val="00F56753"/>
    <w:rsid w:val="00F6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E6B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rsid w:val="008E52E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page number"/>
    <w:basedOn w:val="a1"/>
    <w:rsid w:val="00EE6BD8"/>
  </w:style>
  <w:style w:type="paragraph" w:styleId="a6">
    <w:name w:val="footer"/>
    <w:basedOn w:val="a"/>
    <w:link w:val="Char"/>
    <w:rsid w:val="00EE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6"/>
    <w:rsid w:val="00EE6BD8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EE6BD8"/>
    <w:pPr>
      <w:autoSpaceDE w:val="0"/>
      <w:autoSpaceDN w:val="0"/>
      <w:adjustRightInd w:val="0"/>
      <w:ind w:left="100"/>
      <w:jc w:val="left"/>
    </w:pPr>
    <w:rPr>
      <w:rFonts w:ascii="Adobe ｺﾚﾌ・Std R" w:eastAsia="Adobe ｺﾚﾌ・Std R" w:cs="Adobe ｺﾚﾌ・Std R"/>
      <w:kern w:val="0"/>
      <w:sz w:val="28"/>
      <w:szCs w:val="28"/>
    </w:rPr>
  </w:style>
  <w:style w:type="character" w:customStyle="1" w:styleId="Char0">
    <w:name w:val="正文文本 Char"/>
    <w:basedOn w:val="a1"/>
    <w:link w:val="a0"/>
    <w:rsid w:val="00EE6BD8"/>
    <w:rPr>
      <w:rFonts w:ascii="Adobe ｺﾚﾌ・Std R" w:eastAsia="Adobe ｺﾚﾌ・Std R" w:hAnsi="Calibri" w:cs="Adobe ｺﾚﾌ・Std R"/>
      <w:kern w:val="0"/>
      <w:sz w:val="28"/>
      <w:szCs w:val="28"/>
    </w:rPr>
  </w:style>
  <w:style w:type="paragraph" w:customStyle="1" w:styleId="CharCharChar">
    <w:name w:val=" Char Char Char"/>
    <w:basedOn w:val="a"/>
    <w:rsid w:val="00EE6BD8"/>
    <w:pPr>
      <w:tabs>
        <w:tab w:val="left" w:pos="425"/>
      </w:tabs>
      <w:ind w:left="425" w:hanging="425"/>
    </w:pPr>
  </w:style>
  <w:style w:type="table" w:styleId="a7">
    <w:name w:val="Table Grid"/>
    <w:basedOn w:val="a2"/>
    <w:uiPriority w:val="59"/>
    <w:qFormat/>
    <w:rsid w:val="00995AB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1"/>
    <w:uiPriority w:val="22"/>
    <w:qFormat/>
    <w:rsid w:val="00DE1ECD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2605AB"/>
    <w:rPr>
      <w:sz w:val="18"/>
      <w:szCs w:val="18"/>
    </w:rPr>
  </w:style>
  <w:style w:type="character" w:customStyle="1" w:styleId="Char1">
    <w:name w:val="批注框文本 Char"/>
    <w:basedOn w:val="a1"/>
    <w:link w:val="a9"/>
    <w:uiPriority w:val="99"/>
    <w:semiHidden/>
    <w:rsid w:val="002605A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2020-09-05T02:10:00Z</dcterms:created>
  <dcterms:modified xsi:type="dcterms:W3CDTF">2020-09-05T02:10:00Z</dcterms:modified>
</cp:coreProperties>
</file>