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C96" w:rsidRDefault="00CC0C96" w:rsidP="007D2D8C">
      <w:pPr>
        <w:spacing w:line="700" w:lineRule="exact"/>
        <w:jc w:val="center"/>
        <w:rPr>
          <w:rFonts w:ascii="方正小标宋简体" w:eastAsia="方正小标宋简体"/>
          <w:sz w:val="44"/>
          <w:szCs w:val="44"/>
        </w:rPr>
      </w:pPr>
      <w:r>
        <w:rPr>
          <w:rFonts w:ascii="方正小标宋简体" w:eastAsia="方正小标宋简体"/>
          <w:sz w:val="44"/>
          <w:szCs w:val="44"/>
        </w:rPr>
        <w:t>2020</w:t>
      </w:r>
      <w:r>
        <w:rPr>
          <w:rFonts w:ascii="方正小标宋简体" w:eastAsia="方正小标宋简体" w:hint="eastAsia"/>
          <w:sz w:val="44"/>
          <w:szCs w:val="44"/>
        </w:rPr>
        <w:t>年威海市文登区教育和体育局公开招聘</w:t>
      </w:r>
    </w:p>
    <w:p w:rsidR="00CC0C96" w:rsidRDefault="00CC0C96" w:rsidP="007D2D8C">
      <w:pPr>
        <w:spacing w:line="700" w:lineRule="exact"/>
        <w:jc w:val="center"/>
        <w:rPr>
          <w:rFonts w:ascii="方正小标宋简体" w:eastAsia="方正小标宋简体"/>
          <w:sz w:val="44"/>
          <w:szCs w:val="44"/>
        </w:rPr>
      </w:pPr>
      <w:r>
        <w:rPr>
          <w:rFonts w:ascii="方正小标宋简体" w:eastAsia="方正小标宋简体" w:hint="eastAsia"/>
          <w:sz w:val="44"/>
          <w:szCs w:val="44"/>
        </w:rPr>
        <w:t>中小学音体美和幼儿园教师拟聘用人员名单公示</w:t>
      </w:r>
    </w:p>
    <w:p w:rsidR="00CC0C96" w:rsidRPr="00D94C6A" w:rsidRDefault="00CC0C96" w:rsidP="00923FCC">
      <w:pPr>
        <w:jc w:val="center"/>
        <w:rPr>
          <w:rFonts w:ascii="方正小标宋简体" w:eastAsia="方正小标宋简体"/>
          <w:sz w:val="32"/>
          <w:szCs w:val="32"/>
        </w:rPr>
      </w:pPr>
    </w:p>
    <w:p w:rsidR="00CC0C96" w:rsidRDefault="00CC0C96" w:rsidP="00AD1E1E">
      <w:pPr>
        <w:pStyle w:val="NormalWeb"/>
        <w:widowControl/>
        <w:ind w:firstLineChars="200" w:firstLine="640"/>
        <w:rPr>
          <w:rFonts w:ascii="仿宋_GB2312" w:eastAsia="仿宋_GB2312"/>
          <w:sz w:val="32"/>
          <w:szCs w:val="32"/>
        </w:rPr>
      </w:pPr>
      <w:r>
        <w:rPr>
          <w:rFonts w:ascii="仿宋_GB2312" w:eastAsia="仿宋_GB2312" w:hint="eastAsia"/>
          <w:sz w:val="32"/>
          <w:szCs w:val="32"/>
        </w:rPr>
        <w:t>根据《</w:t>
      </w:r>
      <w:r w:rsidRPr="00AD1E1E">
        <w:rPr>
          <w:rFonts w:ascii="仿宋_GB2312" w:eastAsia="仿宋_GB2312"/>
          <w:sz w:val="32"/>
          <w:szCs w:val="32"/>
        </w:rPr>
        <w:t>2020</w:t>
      </w:r>
      <w:r w:rsidRPr="00AD1E1E">
        <w:rPr>
          <w:rFonts w:ascii="仿宋_GB2312" w:eastAsia="仿宋_GB2312" w:hint="eastAsia"/>
          <w:sz w:val="32"/>
          <w:szCs w:val="32"/>
        </w:rPr>
        <w:t>年威海市文登区教育和体育局公开招聘中小学音体美和幼儿园教师简章</w:t>
      </w:r>
      <w:r>
        <w:rPr>
          <w:rFonts w:ascii="仿宋_GB2312" w:eastAsia="仿宋_GB2312" w:hint="eastAsia"/>
          <w:sz w:val="32"/>
          <w:szCs w:val="32"/>
        </w:rPr>
        <w:t>》规定，现对</w:t>
      </w:r>
      <w:r>
        <w:rPr>
          <w:rFonts w:ascii="仿宋_GB2312" w:eastAsia="仿宋_GB2312"/>
          <w:sz w:val="32"/>
          <w:szCs w:val="32"/>
        </w:rPr>
        <w:t>2020</w:t>
      </w:r>
      <w:r>
        <w:rPr>
          <w:rFonts w:ascii="仿宋_GB2312" w:eastAsia="仿宋_GB2312" w:hint="eastAsia"/>
          <w:sz w:val="32"/>
          <w:szCs w:val="32"/>
        </w:rPr>
        <w:t>年威海市文登区教育和体育局</w:t>
      </w:r>
      <w:r w:rsidRPr="00AD1E1E">
        <w:rPr>
          <w:rFonts w:ascii="仿宋_GB2312" w:eastAsia="仿宋_GB2312" w:hint="eastAsia"/>
          <w:sz w:val="32"/>
          <w:szCs w:val="32"/>
        </w:rPr>
        <w:t>公开招聘中小学音体美和幼儿园教师</w:t>
      </w:r>
      <w:r>
        <w:rPr>
          <w:rFonts w:ascii="仿宋_GB2312" w:eastAsia="仿宋_GB2312" w:hint="eastAsia"/>
          <w:sz w:val="32"/>
          <w:szCs w:val="32"/>
        </w:rPr>
        <w:t>拟聘用人员名单予以公示，公示时间从</w:t>
      </w:r>
      <w:r>
        <w:rPr>
          <w:rFonts w:ascii="仿宋_GB2312" w:eastAsia="仿宋_GB2312"/>
          <w:sz w:val="32"/>
          <w:szCs w:val="32"/>
        </w:rPr>
        <w:t>2020</w:t>
      </w:r>
      <w:r>
        <w:rPr>
          <w:rFonts w:ascii="仿宋_GB2312" w:eastAsia="仿宋_GB2312" w:hint="eastAsia"/>
          <w:sz w:val="32"/>
          <w:szCs w:val="32"/>
        </w:rPr>
        <w:t>年</w:t>
      </w:r>
      <w:r>
        <w:rPr>
          <w:rFonts w:ascii="仿宋_GB2312" w:eastAsia="仿宋_GB2312"/>
          <w:sz w:val="32"/>
          <w:szCs w:val="32"/>
        </w:rPr>
        <w:t>9</w:t>
      </w:r>
      <w:r>
        <w:rPr>
          <w:rFonts w:ascii="仿宋_GB2312" w:eastAsia="仿宋_GB2312" w:hint="eastAsia"/>
          <w:sz w:val="32"/>
          <w:szCs w:val="32"/>
        </w:rPr>
        <w:t>月</w:t>
      </w:r>
      <w:r>
        <w:rPr>
          <w:rFonts w:ascii="仿宋_GB2312" w:eastAsia="仿宋_GB2312"/>
          <w:sz w:val="32"/>
          <w:szCs w:val="32"/>
        </w:rPr>
        <w:t>3</w:t>
      </w:r>
      <w:r>
        <w:rPr>
          <w:rFonts w:ascii="仿宋_GB2312" w:eastAsia="仿宋_GB2312" w:hint="eastAsia"/>
          <w:sz w:val="32"/>
          <w:szCs w:val="32"/>
        </w:rPr>
        <w:t>日至</w:t>
      </w:r>
      <w:r>
        <w:rPr>
          <w:rFonts w:ascii="仿宋_GB2312" w:eastAsia="仿宋_GB2312"/>
          <w:sz w:val="32"/>
          <w:szCs w:val="32"/>
        </w:rPr>
        <w:t>2020</w:t>
      </w:r>
      <w:r>
        <w:rPr>
          <w:rFonts w:ascii="仿宋_GB2312" w:eastAsia="仿宋_GB2312" w:hint="eastAsia"/>
          <w:sz w:val="32"/>
          <w:szCs w:val="32"/>
        </w:rPr>
        <w:t>年</w:t>
      </w:r>
      <w:r>
        <w:rPr>
          <w:rFonts w:ascii="仿宋_GB2312" w:eastAsia="仿宋_GB2312"/>
          <w:sz w:val="32"/>
          <w:szCs w:val="32"/>
        </w:rPr>
        <w:t>9</w:t>
      </w:r>
      <w:r>
        <w:rPr>
          <w:rFonts w:ascii="仿宋_GB2312" w:eastAsia="仿宋_GB2312" w:hint="eastAsia"/>
          <w:sz w:val="32"/>
          <w:szCs w:val="32"/>
        </w:rPr>
        <w:t>月</w:t>
      </w:r>
      <w:r>
        <w:rPr>
          <w:rFonts w:ascii="仿宋_GB2312" w:eastAsia="仿宋_GB2312"/>
          <w:sz w:val="32"/>
          <w:szCs w:val="32"/>
        </w:rPr>
        <w:t>11</w:t>
      </w:r>
      <w:r>
        <w:rPr>
          <w:rFonts w:ascii="仿宋_GB2312" w:eastAsia="仿宋_GB2312" w:hint="eastAsia"/>
          <w:sz w:val="32"/>
          <w:szCs w:val="32"/>
        </w:rPr>
        <w:t>日。</w:t>
      </w:r>
    </w:p>
    <w:p w:rsidR="00CC0C96" w:rsidRDefault="00CC0C96" w:rsidP="00923FCC">
      <w:pPr>
        <w:spacing w:line="360" w:lineRule="auto"/>
        <w:ind w:firstLineChars="200" w:firstLine="640"/>
        <w:rPr>
          <w:rFonts w:ascii="仿宋_GB2312" w:eastAsia="仿宋_GB2312"/>
          <w:sz w:val="32"/>
          <w:szCs w:val="32"/>
        </w:rPr>
      </w:pPr>
      <w:r>
        <w:rPr>
          <w:rFonts w:ascii="仿宋_GB2312" w:eastAsia="仿宋_GB2312" w:hint="eastAsia"/>
          <w:sz w:val="32"/>
          <w:szCs w:val="32"/>
        </w:rPr>
        <w:t>公示期间如有异议，请与威海市文登区教育和体育局联系，电话：</w:t>
      </w:r>
      <w:r>
        <w:rPr>
          <w:rFonts w:ascii="仿宋_GB2312" w:eastAsia="仿宋_GB2312"/>
          <w:sz w:val="32"/>
          <w:szCs w:val="32"/>
        </w:rPr>
        <w:t>0631-8452790</w:t>
      </w:r>
      <w:r>
        <w:rPr>
          <w:rFonts w:ascii="仿宋_GB2312" w:eastAsia="仿宋_GB2312" w:hint="eastAsia"/>
          <w:sz w:val="32"/>
          <w:szCs w:val="32"/>
        </w:rPr>
        <w:t>。反映问题要用真实姓名、联系电话和通讯地址，以便及时反馈。</w:t>
      </w:r>
    </w:p>
    <w:p w:rsidR="00CC0C96" w:rsidRPr="00443F4E" w:rsidRDefault="00CC0C96" w:rsidP="00923FCC">
      <w:pPr>
        <w:spacing w:line="360" w:lineRule="auto"/>
        <w:ind w:firstLineChars="200" w:firstLine="640"/>
        <w:rPr>
          <w:rFonts w:ascii="仿宋_GB2312" w:eastAsia="仿宋_GB2312"/>
          <w:sz w:val="32"/>
          <w:szCs w:val="32"/>
        </w:rPr>
      </w:pPr>
    </w:p>
    <w:p w:rsidR="00CC0C96" w:rsidRDefault="00CC0C96" w:rsidP="00D31859">
      <w:pPr>
        <w:spacing w:line="360" w:lineRule="auto"/>
        <w:ind w:firstLineChars="200" w:firstLine="640"/>
        <w:rPr>
          <w:rFonts w:ascii="仿宋_GB2312" w:eastAsia="仿宋_GB2312"/>
          <w:sz w:val="32"/>
          <w:szCs w:val="32"/>
        </w:rPr>
      </w:pPr>
      <w:r>
        <w:rPr>
          <w:rFonts w:ascii="仿宋_GB2312" w:eastAsia="仿宋_GB2312" w:hint="eastAsia"/>
          <w:sz w:val="32"/>
          <w:szCs w:val="32"/>
        </w:rPr>
        <w:t>附件：</w:t>
      </w:r>
      <w:r>
        <w:rPr>
          <w:rFonts w:ascii="仿宋_GB2312" w:eastAsia="仿宋_GB2312"/>
          <w:sz w:val="32"/>
          <w:szCs w:val="32"/>
        </w:rPr>
        <w:t>2020</w:t>
      </w:r>
      <w:r w:rsidRPr="00923FCC">
        <w:rPr>
          <w:rFonts w:ascii="仿宋_GB2312" w:eastAsia="仿宋_GB2312" w:hint="eastAsia"/>
          <w:sz w:val="32"/>
          <w:szCs w:val="32"/>
        </w:rPr>
        <w:t>年威海市文登区教育和体育局</w:t>
      </w:r>
      <w:r>
        <w:rPr>
          <w:rFonts w:ascii="仿宋_GB2312" w:eastAsia="仿宋_GB2312" w:hint="eastAsia"/>
          <w:sz w:val="32"/>
          <w:szCs w:val="32"/>
        </w:rPr>
        <w:t>公开招聘中小学音体美和幼儿园教师拟聘用</w:t>
      </w:r>
      <w:r w:rsidRPr="00923FCC">
        <w:rPr>
          <w:rFonts w:ascii="仿宋_GB2312" w:eastAsia="仿宋_GB2312" w:hint="eastAsia"/>
          <w:sz w:val="32"/>
          <w:szCs w:val="32"/>
        </w:rPr>
        <w:t>人员名单</w:t>
      </w:r>
    </w:p>
    <w:p w:rsidR="00CC0C96" w:rsidRDefault="00CC0C96" w:rsidP="00923FCC">
      <w:pPr>
        <w:spacing w:line="360" w:lineRule="auto"/>
        <w:ind w:firstLineChars="200" w:firstLine="640"/>
        <w:rPr>
          <w:rFonts w:ascii="仿宋_GB2312" w:eastAsia="仿宋_GB2312"/>
          <w:sz w:val="32"/>
          <w:szCs w:val="32"/>
        </w:rPr>
      </w:pPr>
      <w:bookmarkStart w:id="0" w:name="_GoBack"/>
      <w:bookmarkEnd w:id="0"/>
    </w:p>
    <w:p w:rsidR="00CC0C96" w:rsidRPr="00D121D6" w:rsidRDefault="00CC0C96" w:rsidP="00923FCC">
      <w:pPr>
        <w:spacing w:line="360" w:lineRule="auto"/>
        <w:ind w:firstLineChars="200" w:firstLine="640"/>
        <w:rPr>
          <w:rFonts w:ascii="仿宋_GB2312" w:eastAsia="仿宋_GB2312"/>
          <w:sz w:val="32"/>
          <w:szCs w:val="32"/>
        </w:rPr>
      </w:pPr>
    </w:p>
    <w:p w:rsidR="00CC0C96" w:rsidRDefault="00CC0C96" w:rsidP="00923FCC">
      <w:pPr>
        <w:ind w:right="600"/>
        <w:jc w:val="right"/>
        <w:rPr>
          <w:rFonts w:ascii="仿宋_GB2312" w:eastAsia="仿宋_GB2312"/>
          <w:sz w:val="32"/>
          <w:szCs w:val="32"/>
        </w:rPr>
      </w:pPr>
      <w:r>
        <w:rPr>
          <w:rFonts w:ascii="仿宋_GB2312" w:eastAsia="仿宋_GB2312" w:hint="eastAsia"/>
          <w:sz w:val="32"/>
          <w:szCs w:val="32"/>
        </w:rPr>
        <w:t>威海市文登区教育和体育局</w:t>
      </w:r>
    </w:p>
    <w:p w:rsidR="00CC0C96" w:rsidRDefault="00CC0C96" w:rsidP="007166EF">
      <w:pPr>
        <w:ind w:right="600"/>
        <w:jc w:val="center"/>
        <w:rPr>
          <w:rFonts w:ascii="仿宋_GB2312" w:eastAsia="仿宋_GB2312"/>
          <w:sz w:val="32"/>
          <w:szCs w:val="32"/>
        </w:rPr>
      </w:pPr>
      <w:r>
        <w:rPr>
          <w:rFonts w:ascii="仿宋_GB2312" w:eastAsia="仿宋_GB2312"/>
          <w:sz w:val="32"/>
          <w:szCs w:val="32"/>
        </w:rPr>
        <w:t xml:space="preserve">                          2020</w:t>
      </w:r>
      <w:r>
        <w:rPr>
          <w:rFonts w:ascii="仿宋_GB2312" w:eastAsia="仿宋_GB2312" w:hint="eastAsia"/>
          <w:sz w:val="32"/>
          <w:szCs w:val="32"/>
        </w:rPr>
        <w:t>年</w:t>
      </w:r>
      <w:r>
        <w:rPr>
          <w:rFonts w:ascii="仿宋_GB2312" w:eastAsia="仿宋_GB2312"/>
          <w:sz w:val="32"/>
          <w:szCs w:val="32"/>
        </w:rPr>
        <w:t>9</w:t>
      </w:r>
      <w:r>
        <w:rPr>
          <w:rFonts w:ascii="仿宋_GB2312" w:eastAsia="仿宋_GB2312" w:hint="eastAsia"/>
          <w:sz w:val="32"/>
          <w:szCs w:val="32"/>
        </w:rPr>
        <w:t>月</w:t>
      </w:r>
      <w:r>
        <w:rPr>
          <w:rFonts w:ascii="仿宋_GB2312" w:eastAsia="仿宋_GB2312"/>
          <w:sz w:val="32"/>
          <w:szCs w:val="32"/>
        </w:rPr>
        <w:t>3</w:t>
      </w:r>
      <w:r>
        <w:rPr>
          <w:rFonts w:ascii="仿宋_GB2312" w:eastAsia="仿宋_GB2312" w:hint="eastAsia"/>
          <w:sz w:val="32"/>
          <w:szCs w:val="32"/>
        </w:rPr>
        <w:t>日</w:t>
      </w:r>
    </w:p>
    <w:p w:rsidR="00CC0C96" w:rsidRDefault="00CC0C96"/>
    <w:sectPr w:rsidR="00CC0C96" w:rsidSect="00861586">
      <w:pgSz w:w="11906" w:h="16838"/>
      <w:pgMar w:top="2098" w:right="1304" w:bottom="1701" w:left="130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C96" w:rsidRDefault="00CC0C96" w:rsidP="00923FCC">
      <w:r>
        <w:separator/>
      </w:r>
    </w:p>
  </w:endnote>
  <w:endnote w:type="continuationSeparator" w:id="0">
    <w:p w:rsidR="00CC0C96" w:rsidRDefault="00CC0C96" w:rsidP="00923F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 w:name="仿宋_GB2312">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C96" w:rsidRDefault="00CC0C96" w:rsidP="00923FCC">
      <w:r>
        <w:separator/>
      </w:r>
    </w:p>
  </w:footnote>
  <w:footnote w:type="continuationSeparator" w:id="0">
    <w:p w:rsidR="00CC0C96" w:rsidRDefault="00CC0C96" w:rsidP="00923F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2CD2"/>
    <w:rsid w:val="00037121"/>
    <w:rsid w:val="001C0810"/>
    <w:rsid w:val="001E7871"/>
    <w:rsid w:val="002A12A1"/>
    <w:rsid w:val="00443F4E"/>
    <w:rsid w:val="00487178"/>
    <w:rsid w:val="004D4CF2"/>
    <w:rsid w:val="00506AE2"/>
    <w:rsid w:val="005216D5"/>
    <w:rsid w:val="005D1AEF"/>
    <w:rsid w:val="007166EF"/>
    <w:rsid w:val="0072708A"/>
    <w:rsid w:val="007A172E"/>
    <w:rsid w:val="007D2D8C"/>
    <w:rsid w:val="007F38DD"/>
    <w:rsid w:val="00861586"/>
    <w:rsid w:val="00870056"/>
    <w:rsid w:val="00923FCC"/>
    <w:rsid w:val="00976C46"/>
    <w:rsid w:val="009E2CD2"/>
    <w:rsid w:val="00AD1E1E"/>
    <w:rsid w:val="00B96F7D"/>
    <w:rsid w:val="00CC0C96"/>
    <w:rsid w:val="00D121D6"/>
    <w:rsid w:val="00D31859"/>
    <w:rsid w:val="00D94C6A"/>
    <w:rsid w:val="00DC535C"/>
    <w:rsid w:val="00DC550F"/>
    <w:rsid w:val="00DE3F2B"/>
    <w:rsid w:val="00E2242E"/>
    <w:rsid w:val="00F41577"/>
    <w:rsid w:val="00F74F3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FCC"/>
    <w:pPr>
      <w:widowControl w:val="0"/>
      <w:jc w:val="both"/>
    </w:pPr>
    <w:rPr>
      <w:rFonts w:ascii="Times New Roman" w:hAnsi="Times New Roman"/>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23FCC"/>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locked/>
    <w:rsid w:val="00923FCC"/>
    <w:rPr>
      <w:rFonts w:cs="Times New Roman"/>
      <w:sz w:val="18"/>
      <w:szCs w:val="18"/>
    </w:rPr>
  </w:style>
  <w:style w:type="paragraph" w:styleId="Footer">
    <w:name w:val="footer"/>
    <w:basedOn w:val="Normal"/>
    <w:link w:val="FooterChar"/>
    <w:uiPriority w:val="99"/>
    <w:rsid w:val="00923FCC"/>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locked/>
    <w:rsid w:val="00923FCC"/>
    <w:rPr>
      <w:rFonts w:cs="Times New Roman"/>
      <w:sz w:val="18"/>
      <w:szCs w:val="18"/>
    </w:rPr>
  </w:style>
  <w:style w:type="paragraph" w:styleId="NormalWeb">
    <w:name w:val="Normal (Web)"/>
    <w:basedOn w:val="Normal"/>
    <w:uiPriority w:val="99"/>
    <w:rsid w:val="00923FCC"/>
    <w:pPr>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1</Pages>
  <Words>49</Words>
  <Characters>280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13</cp:revision>
  <dcterms:created xsi:type="dcterms:W3CDTF">2019-08-16T08:33:00Z</dcterms:created>
  <dcterms:modified xsi:type="dcterms:W3CDTF">2020-09-02T10:55:00Z</dcterms:modified>
</cp:coreProperties>
</file>