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FD" w:rsidRPr="00C90FB7" w:rsidRDefault="00915DFD" w:rsidP="004C599E">
      <w:pPr>
        <w:snapToGrid w:val="0"/>
        <w:jc w:val="center"/>
        <w:rPr>
          <w:rFonts w:ascii="方正小标宋简体" w:eastAsia="方正小标宋简体" w:hAnsi="Calibri" w:cs="Times New Roman" w:hint="eastAsia"/>
          <w:sz w:val="44"/>
          <w:szCs w:val="44"/>
        </w:rPr>
      </w:pPr>
    </w:p>
    <w:p w:rsidR="009A5B08" w:rsidRPr="00C90FB7" w:rsidRDefault="00285370" w:rsidP="004C599E">
      <w:pPr>
        <w:snapToGrid w:val="0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C90FB7">
        <w:rPr>
          <w:rFonts w:ascii="方正小标宋简体" w:eastAsia="方正小标宋简体" w:hAnsi="Calibri" w:cs="Times New Roman" w:hint="eastAsia"/>
          <w:sz w:val="44"/>
          <w:szCs w:val="44"/>
        </w:rPr>
        <w:t>公</w:t>
      </w:r>
      <w:r w:rsidR="006E16AA" w:rsidRPr="00C90FB7">
        <w:rPr>
          <w:rFonts w:ascii="方正小标宋简体" w:eastAsia="方正小标宋简体" w:hAnsi="Calibri" w:cs="Times New Roman" w:hint="eastAsia"/>
          <w:sz w:val="44"/>
          <w:szCs w:val="44"/>
        </w:rPr>
        <w:t xml:space="preserve">  </w:t>
      </w:r>
      <w:r w:rsidRPr="00C90FB7">
        <w:rPr>
          <w:rFonts w:ascii="方正小标宋简体" w:eastAsia="方正小标宋简体" w:hAnsi="Calibri" w:cs="Times New Roman" w:hint="eastAsia"/>
          <w:sz w:val="44"/>
          <w:szCs w:val="44"/>
        </w:rPr>
        <w:t>示</w:t>
      </w:r>
    </w:p>
    <w:p w:rsidR="006E16AA" w:rsidRPr="00C90FB7" w:rsidRDefault="006E16AA" w:rsidP="004C599E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</w:p>
    <w:p w:rsidR="006E16AA" w:rsidRPr="00C90FB7" w:rsidRDefault="006E16AA" w:rsidP="00D02129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/>
          <w:sz w:val="32"/>
          <w:szCs w:val="32"/>
        </w:rPr>
        <w:t>现对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我公司</w:t>
      </w:r>
      <w:r w:rsidR="00D02129" w:rsidRPr="00C90FB7">
        <w:rPr>
          <w:rFonts w:ascii="仿宋_GB2312" w:eastAsia="仿宋_GB2312" w:hAnsi="Calibri" w:cs="Times New Roman" w:hint="eastAsia"/>
          <w:sz w:val="32"/>
          <w:szCs w:val="32"/>
        </w:rPr>
        <w:t>公开招聘20</w:t>
      </w:r>
      <w:r w:rsidR="00204CB5" w:rsidRPr="00C90FB7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D02129" w:rsidRPr="00C90FB7">
        <w:rPr>
          <w:rFonts w:ascii="仿宋_GB2312" w:eastAsia="仿宋_GB2312" w:hAnsi="Calibri" w:cs="Times New Roman" w:hint="eastAsia"/>
          <w:sz w:val="32"/>
          <w:szCs w:val="32"/>
        </w:rPr>
        <w:t>年应届高校毕业生</w:t>
      </w:r>
      <w:r w:rsidRPr="00C90FB7">
        <w:rPr>
          <w:rFonts w:ascii="仿宋_GB2312" w:eastAsia="仿宋_GB2312" w:hAnsi="Calibri" w:cs="Times New Roman"/>
          <w:sz w:val="32"/>
          <w:szCs w:val="32"/>
        </w:rPr>
        <w:t>拟接收</w:t>
      </w:r>
      <w:r w:rsidR="00D02129" w:rsidRPr="00C90FB7">
        <w:rPr>
          <w:rFonts w:ascii="仿宋_GB2312" w:eastAsia="仿宋_GB2312" w:hAnsi="Calibri" w:cs="Times New Roman" w:hint="eastAsia"/>
          <w:sz w:val="32"/>
          <w:szCs w:val="32"/>
        </w:rPr>
        <w:t>人员情况</w:t>
      </w:r>
      <w:r w:rsidRPr="00C90FB7">
        <w:rPr>
          <w:rFonts w:ascii="仿宋_GB2312" w:eastAsia="仿宋_GB2312" w:hAnsi="Calibri" w:cs="Times New Roman"/>
          <w:sz w:val="32"/>
          <w:szCs w:val="32"/>
        </w:rPr>
        <w:t>进行公示。公示时间：自公示发布之日起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7天</w:t>
      </w:r>
      <w:r w:rsidRPr="00C90FB7">
        <w:rPr>
          <w:rFonts w:ascii="仿宋_GB2312" w:eastAsia="仿宋_GB2312" w:hAnsi="Calibri" w:cs="Times New Roman"/>
          <w:sz w:val="32"/>
          <w:szCs w:val="32"/>
        </w:rPr>
        <w:t>。</w:t>
      </w:r>
    </w:p>
    <w:p w:rsidR="006E16AA" w:rsidRPr="00C90FB7" w:rsidRDefault="006E16AA" w:rsidP="006E16AA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/>
          <w:sz w:val="32"/>
          <w:szCs w:val="32"/>
        </w:rPr>
        <w:t>反映意见方式：信函或直接到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人力资源部</w:t>
      </w:r>
      <w:r w:rsidRPr="00C90FB7">
        <w:rPr>
          <w:rFonts w:ascii="仿宋_GB2312" w:eastAsia="仿宋_GB2312" w:hAnsi="Calibri" w:cs="Times New Roman"/>
          <w:sz w:val="32"/>
          <w:szCs w:val="32"/>
        </w:rPr>
        <w:t>当面反映。</w:t>
      </w:r>
    </w:p>
    <w:p w:rsidR="006E16AA" w:rsidRPr="00C90FB7" w:rsidRDefault="006E16AA" w:rsidP="006E16AA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/>
          <w:sz w:val="32"/>
          <w:szCs w:val="32"/>
        </w:rPr>
        <w:t>地点：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陕西中烟工业有限责任公司人力资源部</w:t>
      </w:r>
      <w:r w:rsidR="00686E04" w:rsidRPr="00C90FB7">
        <w:rPr>
          <w:rFonts w:ascii="仿宋_GB2312" w:eastAsia="仿宋_GB2312" w:hAnsi="Calibri" w:cs="Times New Roman" w:hint="eastAsia"/>
          <w:sz w:val="32"/>
          <w:szCs w:val="32"/>
        </w:rPr>
        <w:t>（西安市沣惠南路38号）</w:t>
      </w:r>
    </w:p>
    <w:p w:rsidR="004C599E" w:rsidRPr="00C90FB7" w:rsidRDefault="004C599E" w:rsidP="004C599E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 w:hint="eastAsia"/>
          <w:sz w:val="32"/>
          <w:szCs w:val="32"/>
        </w:rPr>
        <w:t>监督电话：029-63368617</w:t>
      </w:r>
    </w:p>
    <w:p w:rsidR="00C74839" w:rsidRPr="00C90FB7" w:rsidRDefault="00C74839" w:rsidP="004C599E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</w:p>
    <w:p w:rsidR="00285370" w:rsidRPr="00C90FB7" w:rsidRDefault="00285370" w:rsidP="00E24336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 w:hint="eastAsia"/>
          <w:sz w:val="32"/>
          <w:szCs w:val="32"/>
        </w:rPr>
        <w:t>附件：</w:t>
      </w:r>
      <w:r w:rsidR="00D02129" w:rsidRPr="00C90FB7">
        <w:rPr>
          <w:rFonts w:ascii="仿宋_GB2312" w:eastAsia="仿宋_GB2312" w:hAnsi="宋体" w:cs="宋体" w:hint="eastAsia"/>
          <w:kern w:val="0"/>
          <w:sz w:val="32"/>
          <w:szCs w:val="32"/>
        </w:rPr>
        <w:t>公开招聘20</w:t>
      </w:r>
      <w:r w:rsidR="00204CB5" w:rsidRPr="00C90FB7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="00D02129" w:rsidRPr="00C90FB7">
        <w:rPr>
          <w:rFonts w:ascii="仿宋_GB2312" w:eastAsia="仿宋_GB2312" w:hAnsi="宋体" w:cs="宋体" w:hint="eastAsia"/>
          <w:kern w:val="0"/>
          <w:sz w:val="32"/>
          <w:szCs w:val="32"/>
        </w:rPr>
        <w:t>年应届高校毕业生</w:t>
      </w:r>
      <w:r w:rsidR="00D02129" w:rsidRPr="00C90FB7">
        <w:rPr>
          <w:rFonts w:ascii="仿宋_GB2312" w:eastAsia="仿宋_GB2312" w:hAnsi="Calibri" w:cs="Times New Roman"/>
          <w:sz w:val="32"/>
          <w:szCs w:val="32"/>
        </w:rPr>
        <w:t>拟接收</w:t>
      </w:r>
      <w:r w:rsidR="00D02129" w:rsidRPr="00C90FB7">
        <w:rPr>
          <w:rFonts w:ascii="仿宋_GB2312" w:eastAsia="仿宋_GB2312" w:hAnsi="Calibri" w:cs="Times New Roman" w:hint="eastAsia"/>
          <w:sz w:val="32"/>
          <w:szCs w:val="32"/>
        </w:rPr>
        <w:t>人员</w:t>
      </w:r>
      <w:r w:rsidR="006E16AA" w:rsidRPr="00C90FB7">
        <w:rPr>
          <w:rFonts w:ascii="仿宋_GB2312" w:eastAsia="仿宋_GB2312" w:hAnsi="Calibri" w:cs="Times New Roman" w:hint="eastAsia"/>
          <w:sz w:val="32"/>
          <w:szCs w:val="32"/>
        </w:rPr>
        <w:t>情况公示</w:t>
      </w:r>
    </w:p>
    <w:p w:rsidR="006E16AA" w:rsidRPr="00C90FB7" w:rsidRDefault="006E16AA" w:rsidP="004C599E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</w:p>
    <w:p w:rsidR="00E24336" w:rsidRPr="00C90FB7" w:rsidRDefault="00E24336" w:rsidP="004C599E">
      <w:pPr>
        <w:snapToGrid w:val="0"/>
        <w:spacing w:line="324" w:lineRule="auto"/>
        <w:ind w:firstLine="629"/>
        <w:rPr>
          <w:rFonts w:ascii="仿宋_GB2312" w:eastAsia="仿宋_GB2312" w:hAnsi="Calibri" w:cs="Times New Roman"/>
          <w:sz w:val="32"/>
          <w:szCs w:val="32"/>
        </w:rPr>
      </w:pPr>
    </w:p>
    <w:p w:rsidR="00285370" w:rsidRPr="00C90FB7" w:rsidRDefault="00285370" w:rsidP="00E24336">
      <w:pPr>
        <w:snapToGrid w:val="0"/>
        <w:spacing w:line="324" w:lineRule="auto"/>
        <w:ind w:right="640" w:firstLine="629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 w:hint="eastAsia"/>
          <w:sz w:val="32"/>
          <w:szCs w:val="32"/>
        </w:rPr>
        <w:t>陕西中烟工业有限责任公司</w:t>
      </w:r>
    </w:p>
    <w:p w:rsidR="004C599E" w:rsidRPr="00C90FB7" w:rsidRDefault="00285370" w:rsidP="00E24336">
      <w:pPr>
        <w:wordWrap w:val="0"/>
        <w:snapToGrid w:val="0"/>
        <w:spacing w:line="324" w:lineRule="auto"/>
        <w:ind w:right="640" w:firstLineChars="1450" w:firstLine="4640"/>
        <w:jc w:val="right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="00204CB5" w:rsidRPr="00C90FB7">
        <w:rPr>
          <w:rFonts w:ascii="仿宋_GB2312" w:eastAsia="仿宋_GB2312" w:hAnsi="Calibri" w:cs="Times New Roman" w:hint="eastAsia"/>
          <w:sz w:val="32"/>
          <w:szCs w:val="32"/>
        </w:rPr>
        <w:t>20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年</w:t>
      </w:r>
      <w:r w:rsidR="0076501D">
        <w:rPr>
          <w:rFonts w:ascii="仿宋_GB2312" w:eastAsia="仿宋_GB2312" w:hAnsi="Calibri" w:cs="Times New Roman" w:hint="eastAsia"/>
          <w:sz w:val="32"/>
          <w:szCs w:val="32"/>
        </w:rPr>
        <w:t>9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月</w:t>
      </w:r>
      <w:r w:rsidR="002E69AE">
        <w:rPr>
          <w:rFonts w:ascii="仿宋_GB2312" w:eastAsia="仿宋_GB2312" w:hAnsi="Calibri" w:cs="Times New Roman" w:hint="eastAsia"/>
          <w:sz w:val="32"/>
          <w:szCs w:val="32"/>
        </w:rPr>
        <w:t>2</w:t>
      </w:r>
      <w:r w:rsidRPr="00C90FB7">
        <w:rPr>
          <w:rFonts w:ascii="仿宋_GB2312" w:eastAsia="仿宋_GB2312" w:hAnsi="Calibri" w:cs="Times New Roman" w:hint="eastAsia"/>
          <w:sz w:val="32"/>
          <w:szCs w:val="32"/>
        </w:rPr>
        <w:t>日</w:t>
      </w:r>
      <w:r w:rsidR="00E24336" w:rsidRPr="00C90FB7">
        <w:rPr>
          <w:rFonts w:ascii="仿宋_GB2312" w:eastAsia="仿宋_GB2312" w:hAnsi="Calibri" w:cs="Times New Roman" w:hint="eastAsia"/>
          <w:sz w:val="32"/>
          <w:szCs w:val="32"/>
        </w:rPr>
        <w:t xml:space="preserve">    </w:t>
      </w:r>
    </w:p>
    <w:p w:rsidR="004C599E" w:rsidRPr="00C90FB7" w:rsidRDefault="004C599E" w:rsidP="004C599E">
      <w:pPr>
        <w:snapToGrid w:val="0"/>
        <w:spacing w:line="324" w:lineRule="auto"/>
        <w:ind w:firstLine="629"/>
        <w:jc w:val="right"/>
        <w:rPr>
          <w:rFonts w:ascii="方正小标宋简体" w:eastAsia="方正小标宋简体"/>
          <w:b/>
          <w:sz w:val="44"/>
          <w:szCs w:val="44"/>
        </w:rPr>
      </w:pPr>
    </w:p>
    <w:p w:rsidR="004C599E" w:rsidRPr="00C90FB7" w:rsidRDefault="004C599E" w:rsidP="004C599E">
      <w:pPr>
        <w:pageBreakBefore/>
        <w:snapToGrid w:val="0"/>
        <w:spacing w:line="324" w:lineRule="auto"/>
        <w:rPr>
          <w:rFonts w:ascii="仿宋_GB2312" w:eastAsia="仿宋_GB2312" w:hAnsi="Calibri" w:cs="Times New Roman"/>
          <w:sz w:val="32"/>
          <w:szCs w:val="32"/>
        </w:rPr>
      </w:pPr>
      <w:r w:rsidRPr="00C90FB7">
        <w:rPr>
          <w:rFonts w:ascii="仿宋_GB2312" w:eastAsia="仿宋_GB2312" w:hAnsi="Calibri" w:cs="Times New Roman" w:hint="eastAsia"/>
          <w:sz w:val="32"/>
          <w:szCs w:val="32"/>
        </w:rPr>
        <w:lastRenderedPageBreak/>
        <w:t>附件：</w:t>
      </w:r>
    </w:p>
    <w:p w:rsidR="00C74839" w:rsidRPr="00C90FB7" w:rsidRDefault="00C74839" w:rsidP="002E69AE">
      <w:pPr>
        <w:snapToGrid w:val="0"/>
        <w:spacing w:beforeLines="100"/>
        <w:jc w:val="center"/>
        <w:rPr>
          <w:rFonts w:ascii="方正小标宋简体" w:eastAsia="方正小标宋简体"/>
          <w:sz w:val="36"/>
          <w:szCs w:val="36"/>
        </w:rPr>
      </w:pPr>
      <w:r w:rsidRPr="00C90FB7">
        <w:rPr>
          <w:rFonts w:ascii="方正小标宋简体" w:eastAsia="方正小标宋简体" w:hint="eastAsia"/>
          <w:sz w:val="36"/>
          <w:szCs w:val="36"/>
        </w:rPr>
        <w:t>陕西中烟工业有限责任公司</w:t>
      </w:r>
      <w:r w:rsidR="00D02129" w:rsidRPr="00C90FB7">
        <w:rPr>
          <w:rFonts w:ascii="方正小标宋简体" w:eastAsia="方正小标宋简体" w:hint="eastAsia"/>
          <w:sz w:val="36"/>
          <w:szCs w:val="36"/>
        </w:rPr>
        <w:t>公开招聘</w:t>
      </w:r>
    </w:p>
    <w:p w:rsidR="00C74839" w:rsidRPr="00C90FB7" w:rsidRDefault="00D02129" w:rsidP="004C599E">
      <w:pPr>
        <w:snapToGrid w:val="0"/>
        <w:jc w:val="center"/>
        <w:rPr>
          <w:rFonts w:ascii="方正小标宋简体" w:eastAsia="方正小标宋简体"/>
          <w:b/>
          <w:sz w:val="36"/>
          <w:szCs w:val="36"/>
        </w:rPr>
      </w:pPr>
      <w:r w:rsidRPr="00C90FB7">
        <w:rPr>
          <w:rFonts w:ascii="方正小标宋简体" w:eastAsia="方正小标宋简体" w:hint="eastAsia"/>
          <w:sz w:val="36"/>
          <w:szCs w:val="36"/>
        </w:rPr>
        <w:t>20</w:t>
      </w:r>
      <w:r w:rsidR="00204CB5" w:rsidRPr="00C90FB7">
        <w:rPr>
          <w:rFonts w:ascii="方正小标宋简体" w:eastAsia="方正小标宋简体" w:hint="eastAsia"/>
          <w:sz w:val="36"/>
          <w:szCs w:val="36"/>
        </w:rPr>
        <w:t>20</w:t>
      </w:r>
      <w:r w:rsidRPr="00C90FB7">
        <w:rPr>
          <w:rFonts w:ascii="方正小标宋简体" w:eastAsia="方正小标宋简体" w:hint="eastAsia"/>
          <w:sz w:val="36"/>
          <w:szCs w:val="36"/>
        </w:rPr>
        <w:t>年应届高校毕业生</w:t>
      </w:r>
      <w:r w:rsidRPr="00C90FB7">
        <w:rPr>
          <w:rFonts w:ascii="方正小标宋简体" w:eastAsia="方正小标宋简体"/>
          <w:sz w:val="36"/>
          <w:szCs w:val="36"/>
        </w:rPr>
        <w:t>拟接收</w:t>
      </w:r>
      <w:r w:rsidRPr="00C90FB7">
        <w:rPr>
          <w:rFonts w:ascii="方正小标宋简体" w:eastAsia="方正小标宋简体" w:hint="eastAsia"/>
          <w:sz w:val="36"/>
          <w:szCs w:val="36"/>
        </w:rPr>
        <w:t>人员</w:t>
      </w:r>
      <w:r w:rsidR="006E16AA" w:rsidRPr="00C90FB7">
        <w:rPr>
          <w:rFonts w:ascii="方正小标宋简体" w:eastAsia="方正小标宋简体" w:hint="eastAsia"/>
          <w:sz w:val="36"/>
          <w:szCs w:val="36"/>
        </w:rPr>
        <w:t>情况公示</w:t>
      </w:r>
    </w:p>
    <w:tbl>
      <w:tblPr>
        <w:tblStyle w:val="a8"/>
        <w:tblW w:w="8959" w:type="dxa"/>
        <w:jc w:val="center"/>
        <w:tblLook w:val="04A0"/>
      </w:tblPr>
      <w:tblGrid>
        <w:gridCol w:w="595"/>
        <w:gridCol w:w="1134"/>
        <w:gridCol w:w="709"/>
        <w:gridCol w:w="2693"/>
        <w:gridCol w:w="1843"/>
        <w:gridCol w:w="1985"/>
      </w:tblGrid>
      <w:tr w:rsidR="00641113" w:rsidRPr="00C90FB7" w:rsidTr="00FD6535">
        <w:trPr>
          <w:trHeight w:val="567"/>
          <w:tblHeader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bookmarkStart w:id="0" w:name="OLE_LINK1"/>
            <w:bookmarkStart w:id="1" w:name="OLE_LINK2"/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43" w:type="dxa"/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应聘单位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641113" w:rsidRPr="00C90FB7" w:rsidRDefault="00641113" w:rsidP="00D315C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应聘专业</w:t>
            </w:r>
          </w:p>
        </w:tc>
      </w:tr>
      <w:bookmarkEnd w:id="0"/>
      <w:bookmarkEnd w:id="1"/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黄博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扬州大学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林彬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靳鹏凯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王萱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山东工商学院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王延召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王艺哲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闫治宇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刘凯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薛欢山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燕山大学里仁学院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吴江涛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杨博瑞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胡杨帆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宋刘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马凯瑞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西北工业大学明德学院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胡文婧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西安文理学院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康阳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广州大学松田学院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陆大庆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吕焕焕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河南城建学院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秦鹤祥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梁啸江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赵亚亚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周宇鹏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上海理工大学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孙帅帅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邢殿栋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山西工程技术学院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强朵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西安工业大学北方信息工程学院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FD6535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何家旭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吉林大学珠海学院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韩博坤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同济大学浙江学院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延安大学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刘凡睿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西安工业大学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赵欣钰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闫泽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陕西理工学院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王致远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河北工程大学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刘宇珩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中国石油大学（北京）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张捷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西南科技大学城市学院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赵瑞桃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常熟理工学院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严子文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宁夏理工学院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徐小艺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熊俊华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长江大学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杜欣勇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西安理工大学高科学院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雷晨旭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上海应用技术大学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邢斌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榆林学院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姜慧楠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上海电机学院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吕星星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华北理工大学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衡巍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胡鸿权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刘浩楠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陕西理工大学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李易轩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中国矿业大学徐海学院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汪铭轩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大连理工大学城市学院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赵敏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李香静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渭南师范学院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孟意桐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西安航空学院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蒋多琛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湖南师范大学树达学院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陈晨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汉中卷烟厂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闫明轩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陕西科技大学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王绍东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西安建筑科技大学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汪长春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湖北理工学院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罗记根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烟台南山学院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鲁炳润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陈思成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李文琪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西安培华学院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朱孝玻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王道坤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西安理工大学高科学院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邓炜晗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西北大学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郭恒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兰州理工大学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曹臻芮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西安邮电大学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梁鹏程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肖旭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江西农业大学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朱桦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王小艇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宝鸡文理学院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旬阳卷烟厂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张豪杰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西安思源学院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燕凯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西京学院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韩哲辉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景德镇陶瓷大学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夏智禹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厦门工学院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机械类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刘星义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华北电力大学（保定）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张垚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西安工程大学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张健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西安交通大学城市学院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刘鑫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西安科技大学高新学院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电气类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刘志远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西安财经学院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张帅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西安石油大学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澄城卷烟厂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计算机类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田云恒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华中农业大学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技术中心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烟草化学方向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王天怡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郑州轻工业学院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技术中心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烟草化学方向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董一雷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技术中心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烟草农业方向</w:t>
            </w:r>
          </w:p>
        </w:tc>
      </w:tr>
      <w:tr w:rsidR="00274FFC" w:rsidRPr="00C90FB7" w:rsidTr="00FD6535">
        <w:trPr>
          <w:trHeight w:val="397"/>
          <w:jc w:val="center"/>
        </w:trPr>
        <w:tc>
          <w:tcPr>
            <w:tcW w:w="59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DD3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卢梦楠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2693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浙江万里学院</w:t>
            </w:r>
          </w:p>
        </w:tc>
        <w:tc>
          <w:tcPr>
            <w:tcW w:w="1843" w:type="dxa"/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技术中心</w:t>
            </w:r>
          </w:p>
        </w:tc>
        <w:tc>
          <w:tcPr>
            <w:tcW w:w="1985" w:type="dxa"/>
            <w:tcMar>
              <w:left w:w="28" w:type="dxa"/>
              <w:right w:w="28" w:type="dxa"/>
            </w:tcMar>
            <w:vAlign w:val="center"/>
          </w:tcPr>
          <w:p w:rsidR="00274FFC" w:rsidRPr="00C90FB7" w:rsidRDefault="00274FFC" w:rsidP="00482FC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90FB7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生物技术方向</w:t>
            </w:r>
          </w:p>
        </w:tc>
      </w:tr>
    </w:tbl>
    <w:p w:rsidR="00274FFC" w:rsidRPr="00C90FB7" w:rsidRDefault="00274FFC" w:rsidP="00915DFD">
      <w:pPr>
        <w:snapToGrid w:val="0"/>
        <w:jc w:val="left"/>
        <w:rPr>
          <w:rFonts w:asciiTheme="minorEastAsia" w:hAnsiTheme="minorEastAsia"/>
          <w:b/>
          <w:szCs w:val="21"/>
        </w:rPr>
      </w:pPr>
    </w:p>
    <w:sectPr w:rsidR="00274FFC" w:rsidRPr="00C90FB7" w:rsidSect="00FD6535">
      <w:footerReference w:type="default" r:id="rId7"/>
      <w:pgSz w:w="11906" w:h="16838" w:code="9"/>
      <w:pgMar w:top="1440" w:right="1418" w:bottom="1440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E69" w:rsidRDefault="00945E69" w:rsidP="00285370">
      <w:r>
        <w:separator/>
      </w:r>
    </w:p>
  </w:endnote>
  <w:endnote w:type="continuationSeparator" w:id="1">
    <w:p w:rsidR="00945E69" w:rsidRDefault="00945E69" w:rsidP="0028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99808"/>
      <w:docPartObj>
        <w:docPartGallery w:val="Page Numbers (Bottom of Page)"/>
        <w:docPartUnique/>
      </w:docPartObj>
    </w:sdtPr>
    <w:sdtContent>
      <w:p w:rsidR="00541C78" w:rsidRDefault="00934153">
        <w:pPr>
          <w:pStyle w:val="a4"/>
          <w:jc w:val="center"/>
        </w:pPr>
        <w:fldSimple w:instr=" PAGE   \* MERGEFORMAT ">
          <w:r w:rsidR="00945E69" w:rsidRPr="00945E69">
            <w:rPr>
              <w:noProof/>
              <w:lang w:val="zh-CN"/>
            </w:rPr>
            <w:t>1</w:t>
          </w:r>
        </w:fldSimple>
      </w:p>
    </w:sdtContent>
  </w:sdt>
  <w:p w:rsidR="00541C78" w:rsidRDefault="00541C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E69" w:rsidRDefault="00945E69" w:rsidP="00285370">
      <w:r>
        <w:separator/>
      </w:r>
    </w:p>
  </w:footnote>
  <w:footnote w:type="continuationSeparator" w:id="1">
    <w:p w:rsidR="00945E69" w:rsidRDefault="00945E69" w:rsidP="002853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5370"/>
    <w:rsid w:val="000D33D4"/>
    <w:rsid w:val="000D72DA"/>
    <w:rsid w:val="001144BF"/>
    <w:rsid w:val="001E0089"/>
    <w:rsid w:val="00204CB5"/>
    <w:rsid w:val="002501F1"/>
    <w:rsid w:val="00274FFC"/>
    <w:rsid w:val="00275EFF"/>
    <w:rsid w:val="002812B8"/>
    <w:rsid w:val="00285370"/>
    <w:rsid w:val="002E69AE"/>
    <w:rsid w:val="003B7289"/>
    <w:rsid w:val="00407068"/>
    <w:rsid w:val="00433706"/>
    <w:rsid w:val="004A3036"/>
    <w:rsid w:val="004C599E"/>
    <w:rsid w:val="004D1A10"/>
    <w:rsid w:val="004E2CB0"/>
    <w:rsid w:val="00541C78"/>
    <w:rsid w:val="00547DE5"/>
    <w:rsid w:val="00552C9F"/>
    <w:rsid w:val="005D2943"/>
    <w:rsid w:val="005F536A"/>
    <w:rsid w:val="005F561E"/>
    <w:rsid w:val="006047A9"/>
    <w:rsid w:val="00605661"/>
    <w:rsid w:val="00611710"/>
    <w:rsid w:val="00641113"/>
    <w:rsid w:val="00651CF8"/>
    <w:rsid w:val="00652626"/>
    <w:rsid w:val="00661E24"/>
    <w:rsid w:val="00667074"/>
    <w:rsid w:val="00683F7B"/>
    <w:rsid w:val="00686E04"/>
    <w:rsid w:val="006C6944"/>
    <w:rsid w:val="006E0785"/>
    <w:rsid w:val="006E16AA"/>
    <w:rsid w:val="006F1574"/>
    <w:rsid w:val="006F5A9C"/>
    <w:rsid w:val="00707C54"/>
    <w:rsid w:val="007138F3"/>
    <w:rsid w:val="00723DBF"/>
    <w:rsid w:val="0076501D"/>
    <w:rsid w:val="00785E60"/>
    <w:rsid w:val="007A7785"/>
    <w:rsid w:val="007B5476"/>
    <w:rsid w:val="007C66EF"/>
    <w:rsid w:val="00810DEC"/>
    <w:rsid w:val="00810F70"/>
    <w:rsid w:val="00831B04"/>
    <w:rsid w:val="008322E9"/>
    <w:rsid w:val="0083363E"/>
    <w:rsid w:val="00843928"/>
    <w:rsid w:val="00853A81"/>
    <w:rsid w:val="00873BF9"/>
    <w:rsid w:val="008A1AD6"/>
    <w:rsid w:val="008B087B"/>
    <w:rsid w:val="008B2E03"/>
    <w:rsid w:val="008B54C5"/>
    <w:rsid w:val="008C497D"/>
    <w:rsid w:val="00915DFD"/>
    <w:rsid w:val="00931BDE"/>
    <w:rsid w:val="00934153"/>
    <w:rsid w:val="00944BCE"/>
    <w:rsid w:val="00945E69"/>
    <w:rsid w:val="00951847"/>
    <w:rsid w:val="00965962"/>
    <w:rsid w:val="0097600C"/>
    <w:rsid w:val="00990DDF"/>
    <w:rsid w:val="009A1105"/>
    <w:rsid w:val="009A5B08"/>
    <w:rsid w:val="009B34F4"/>
    <w:rsid w:val="009F1C33"/>
    <w:rsid w:val="009F6BB9"/>
    <w:rsid w:val="00A16CC3"/>
    <w:rsid w:val="00A21B67"/>
    <w:rsid w:val="00A35256"/>
    <w:rsid w:val="00A72D4E"/>
    <w:rsid w:val="00A84F56"/>
    <w:rsid w:val="00A9224C"/>
    <w:rsid w:val="00AF71BA"/>
    <w:rsid w:val="00B5523B"/>
    <w:rsid w:val="00BE47FF"/>
    <w:rsid w:val="00C06E30"/>
    <w:rsid w:val="00C74839"/>
    <w:rsid w:val="00C90FB7"/>
    <w:rsid w:val="00CD59BD"/>
    <w:rsid w:val="00CF0EAC"/>
    <w:rsid w:val="00CF4318"/>
    <w:rsid w:val="00D02129"/>
    <w:rsid w:val="00D315CB"/>
    <w:rsid w:val="00E22689"/>
    <w:rsid w:val="00E24336"/>
    <w:rsid w:val="00E35211"/>
    <w:rsid w:val="00E64A77"/>
    <w:rsid w:val="00EA4C59"/>
    <w:rsid w:val="00F23613"/>
    <w:rsid w:val="00F70823"/>
    <w:rsid w:val="00F82794"/>
    <w:rsid w:val="00F96A2D"/>
    <w:rsid w:val="00FA6200"/>
    <w:rsid w:val="00FD6535"/>
    <w:rsid w:val="00FF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53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53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70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E16AA"/>
    <w:rPr>
      <w:strike w:val="0"/>
      <w:dstrike w:val="0"/>
      <w:color w:val="000000"/>
      <w:sz w:val="18"/>
      <w:szCs w:val="18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6E16A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ody Text"/>
    <w:basedOn w:val="a"/>
    <w:link w:val="Char1"/>
    <w:rsid w:val="00D02129"/>
    <w:rPr>
      <w:rFonts w:ascii="Times New Roman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7"/>
    <w:rsid w:val="00D02129"/>
    <w:rPr>
      <w:rFonts w:ascii="Times New Roman" w:eastAsia="仿宋_GB2312" w:hAnsi="Times New Roman" w:cs="Times New Roman"/>
      <w:sz w:val="32"/>
      <w:szCs w:val="24"/>
    </w:rPr>
  </w:style>
  <w:style w:type="table" w:styleId="a8">
    <w:name w:val="Table Grid"/>
    <w:basedOn w:val="a1"/>
    <w:uiPriority w:val="59"/>
    <w:rsid w:val="009F6B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805">
      <w:bodyDiv w:val="1"/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5839">
              <w:marLeft w:val="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764">
                  <w:marLeft w:val="120"/>
                  <w:marRight w:val="12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2788">
                      <w:marLeft w:val="0"/>
                      <w:marRight w:val="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1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3791">
          <w:marLeft w:val="0"/>
          <w:marRight w:val="0"/>
          <w:marTop w:val="0"/>
          <w:marBottom w:val="0"/>
          <w:divBdr>
            <w:top w:val="single" w:sz="2" w:space="3" w:color="FFFFFF"/>
            <w:left w:val="single" w:sz="6" w:space="11" w:color="FFFFFF"/>
            <w:bottom w:val="single" w:sz="2" w:space="0" w:color="FFFFFF"/>
            <w:right w:val="single" w:sz="6" w:space="11" w:color="FFFFFF"/>
          </w:divBdr>
          <w:divsChild>
            <w:div w:id="21391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638942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0467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677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single" w:sz="18" w:space="8" w:color="BA281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3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7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19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29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69D1E6B3-AC4E-423D-B903-A66966579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407</Words>
  <Characters>2326</Characters>
  <Application>Microsoft Office Word</Application>
  <DocSecurity>0</DocSecurity>
  <Lines>19</Lines>
  <Paragraphs>5</Paragraphs>
  <ScaleCrop>false</ScaleCrop>
  <Company>Lenovo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强海波</dc:creator>
  <cp:lastModifiedBy>强海波</cp:lastModifiedBy>
  <cp:revision>8</cp:revision>
  <cp:lastPrinted>2020-09-01T01:05:00Z</cp:lastPrinted>
  <dcterms:created xsi:type="dcterms:W3CDTF">2019-09-12T05:00:00Z</dcterms:created>
  <dcterms:modified xsi:type="dcterms:W3CDTF">2020-09-01T05:34:00Z</dcterms:modified>
</cp:coreProperties>
</file>