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A2" w:rsidRDefault="00592DCF">
      <w:pPr>
        <w:widowControl/>
        <w:spacing w:line="540" w:lineRule="exact"/>
        <w:rPr>
          <w:sz w:val="28"/>
          <w:szCs w:val="28"/>
        </w:rPr>
      </w:pPr>
      <w:r>
        <w:rPr>
          <w:rFonts w:ascii="黑体" w:eastAsia="黑体" w:hAnsi="仿宋" w:cs="宋体" w:hint="eastAsia"/>
          <w:kern w:val="0"/>
          <w:sz w:val="31"/>
          <w:szCs w:val="31"/>
        </w:rPr>
        <w:t>附件4</w:t>
      </w:r>
    </w:p>
    <w:p w:rsidR="008B44A2" w:rsidRDefault="00592DC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中江县人民医院招聘工作人员</w:t>
      </w:r>
    </w:p>
    <w:p w:rsidR="008B44A2" w:rsidRDefault="00592DC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已就业保证书</w:t>
      </w:r>
    </w:p>
    <w:p w:rsidR="008B44A2" w:rsidRDefault="008B44A2">
      <w:pPr>
        <w:pStyle w:val="3"/>
        <w:spacing w:line="590" w:lineRule="exact"/>
        <w:ind w:firstLineChars="0" w:firstLine="0"/>
      </w:pPr>
    </w:p>
    <w:p w:rsidR="008B44A2" w:rsidRDefault="00592DCF">
      <w:pPr>
        <w:pStyle w:val="3"/>
        <w:spacing w:line="590" w:lineRule="exact"/>
        <w:ind w:firstLineChars="0" w:firstLine="0"/>
      </w:pPr>
      <w:r>
        <w:rPr>
          <w:rFonts w:ascii="宋体" w:eastAsia="宋体" w:hAnsi="宋体" w:hint="eastAsia"/>
        </w:rPr>
        <w:t>中江县人民医院</w:t>
      </w:r>
      <w:r>
        <w:rPr>
          <w:rFonts w:hint="eastAsia"/>
        </w:rPr>
        <w:t>：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 w:rsidR="006A3E07">
        <w:rPr>
          <w:rFonts w:hint="eastAsia"/>
        </w:rPr>
        <w:t xml:space="preserve">       </w:t>
      </w:r>
      <w:r>
        <w:rPr>
          <w:rFonts w:hint="eastAsia"/>
        </w:rPr>
        <w:t>，公民身份号码为</w:t>
      </w:r>
      <w:r w:rsidR="006A3E07">
        <w:rPr>
          <w:rFonts w:hint="eastAsia"/>
        </w:rPr>
        <w:t xml:space="preserve">                  </w:t>
      </w:r>
      <w:r>
        <w:rPr>
          <w:rFonts w:hAnsi="宋体" w:hint="eastAsia"/>
        </w:rPr>
        <w:t>，报名</w:t>
      </w:r>
      <w:r w:rsidR="006A3E07">
        <w:rPr>
          <w:rFonts w:hAnsi="宋体" w:hint="eastAsia"/>
        </w:rPr>
        <w:t>参加</w:t>
      </w:r>
      <w:r>
        <w:rPr>
          <w:rFonts w:hAnsi="宋体" w:hint="eastAsia"/>
        </w:rPr>
        <w:t>中江县人民医院招聘，岗位：</w:t>
      </w:r>
      <w:r w:rsidR="006A3E07">
        <w:rPr>
          <w:rFonts w:hAnsi="宋体" w:hint="eastAsia"/>
        </w:rPr>
        <w:t xml:space="preserve">            </w:t>
      </w:r>
      <w:r>
        <w:rPr>
          <w:rFonts w:hAnsi="宋体" w:hint="eastAsia"/>
        </w:rPr>
        <w:t>，</w:t>
      </w:r>
      <w:r>
        <w:rPr>
          <w:rFonts w:hint="eastAsia"/>
        </w:rPr>
        <w:t>现保证：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人若进入政审，会解除原一切人事劳动关系，向中江县人民医院提交盖原单位公章解除关系材料原件、复印件各1份，该材料要么与政审其他证件材料一并提交，要么在政审其他证件材料全合格后立即提交。本人符合本次招聘公告及岗位表每项条件，事实情况、证件材料、电子信息均真实有效、准确一致、国家认可。本人成功受聘，则履行岗位义务。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本保证书若有不属实或达不到的，则确定本人不能进入招聘相应后续程序，</w:t>
      </w:r>
      <w:r>
        <w:rPr>
          <w:rFonts w:hAnsi="宋体" w:hint="eastAsia"/>
        </w:rPr>
        <w:t>已聘用则单位解聘</w:t>
      </w:r>
      <w:r>
        <w:rPr>
          <w:rFonts w:hint="eastAsia"/>
        </w:rPr>
        <w:t>。本保证书一式一份。</w:t>
      </w:r>
    </w:p>
    <w:p w:rsidR="008B44A2" w:rsidRDefault="008B44A2">
      <w:pPr>
        <w:pStyle w:val="3"/>
        <w:spacing w:line="360" w:lineRule="exact"/>
        <w:ind w:firstLineChars="0" w:firstLine="0"/>
      </w:pPr>
    </w:p>
    <w:p w:rsidR="008B44A2" w:rsidRDefault="00592DCF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rPr>
          <w:rFonts w:ascii="宋体" w:eastAsia="宋体" w:hAnsi="宋体"/>
        </w:rPr>
        <w:t>_________________</w:t>
      </w:r>
    </w:p>
    <w:p w:rsidR="008B44A2" w:rsidRDefault="00592DCF">
      <w:pPr>
        <w:pStyle w:val="3"/>
        <w:spacing w:line="590" w:lineRule="exact"/>
        <w:ind w:firstLineChars="0" w:firstLine="0"/>
      </w:pPr>
      <w:r>
        <w:rPr>
          <w:rFonts w:hint="eastAsia"/>
        </w:rPr>
        <w:t>（本人签名及按手印）</w:t>
      </w:r>
    </w:p>
    <w:p w:rsidR="008B44A2" w:rsidRDefault="00592DCF">
      <w:pPr>
        <w:pStyle w:val="3"/>
        <w:spacing w:line="590" w:lineRule="exact"/>
        <w:ind w:firstLineChars="1500" w:firstLine="480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8B44A2" w:rsidRDefault="008B44A2">
      <w:pPr>
        <w:pStyle w:val="3"/>
        <w:spacing w:line="560" w:lineRule="exact"/>
        <w:ind w:firstLineChars="0" w:firstLine="0"/>
      </w:pPr>
      <w:bookmarkStart w:id="0" w:name="_GoBack"/>
      <w:bookmarkEnd w:id="0"/>
    </w:p>
    <w:p w:rsidR="008B44A2" w:rsidRDefault="00592DCF">
      <w:pPr>
        <w:pStyle w:val="3"/>
        <w:spacing w:line="460" w:lineRule="exact"/>
        <w:ind w:firstLine="560"/>
      </w:pPr>
      <w:r>
        <w:rPr>
          <w:rFonts w:hint="eastAsia"/>
          <w:sz w:val="28"/>
          <w:szCs w:val="28"/>
        </w:rPr>
        <w:t>要求：仅手写空白，禁修改其他。</w:t>
      </w:r>
    </w:p>
    <w:sectPr w:rsidR="008B44A2" w:rsidSect="008B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8A" w:rsidRDefault="00E8248A" w:rsidP="004E09EB">
      <w:r>
        <w:separator/>
      </w:r>
    </w:p>
  </w:endnote>
  <w:endnote w:type="continuationSeparator" w:id="1">
    <w:p w:rsidR="00E8248A" w:rsidRDefault="00E8248A" w:rsidP="004E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CDFB86A-A8C9-4BB8-9903-474FFE51E31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ACFCFF0-3662-461F-A1F1-8FE15DECD13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D8683FDD-45D3-4519-8AAC-D581A8346D9F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8A" w:rsidRDefault="00E8248A" w:rsidP="004E09EB">
      <w:r>
        <w:separator/>
      </w:r>
    </w:p>
  </w:footnote>
  <w:footnote w:type="continuationSeparator" w:id="1">
    <w:p w:rsidR="00E8248A" w:rsidRDefault="00E8248A" w:rsidP="004E0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48443A"/>
    <w:rsid w:val="001D1AEF"/>
    <w:rsid w:val="003A404A"/>
    <w:rsid w:val="004E09EB"/>
    <w:rsid w:val="00592DCF"/>
    <w:rsid w:val="006A3E07"/>
    <w:rsid w:val="008B44A2"/>
    <w:rsid w:val="008F5A6E"/>
    <w:rsid w:val="009161FF"/>
    <w:rsid w:val="00E8248A"/>
    <w:rsid w:val="10C74D5E"/>
    <w:rsid w:val="5948443A"/>
    <w:rsid w:val="69BA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uiPriority w:val="99"/>
    <w:rsid w:val="008B44A2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4E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9EB"/>
    <w:rPr>
      <w:kern w:val="2"/>
      <w:sz w:val="18"/>
      <w:szCs w:val="18"/>
    </w:rPr>
  </w:style>
  <w:style w:type="paragraph" w:styleId="a4">
    <w:name w:val="footer"/>
    <w:basedOn w:val="a"/>
    <w:link w:val="Char0"/>
    <w:rsid w:val="004E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9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Nightin珊</dc:creator>
  <cp:lastModifiedBy>lenovo</cp:lastModifiedBy>
  <cp:revision>14</cp:revision>
  <cp:lastPrinted>2019-10-09T07:31:00Z</cp:lastPrinted>
  <dcterms:created xsi:type="dcterms:W3CDTF">2019-10-09T07:29:00Z</dcterms:created>
  <dcterms:modified xsi:type="dcterms:W3CDTF">2020-08-25T08:09:00Z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