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附件</w:t>
      </w:r>
      <w:r>
        <w:rPr>
          <w:rFonts w:hint="eastAsia" w:asciiTheme="minorEastAsia" w:hAnsiTheme="minorEastAsia" w:eastAsiaTheme="minorEastAsia" w:cstheme="minorEastAsia"/>
          <w:sz w:val="30"/>
          <w:szCs w:val="30"/>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2020年丰顺县</w:t>
      </w:r>
      <w:r>
        <w:rPr>
          <w:rFonts w:hint="eastAsia" w:ascii="Times New Roman" w:hAnsi="Times New Roman" w:eastAsia="方正小标宋简体" w:cs="Times New Roman"/>
          <w:sz w:val="44"/>
          <w:szCs w:val="44"/>
          <w:u w:val="none"/>
          <w:lang w:eastAsia="zh-CN"/>
        </w:rPr>
        <w:t>基层公共就业创业服务岗位</w:t>
      </w:r>
      <w:r>
        <w:rPr>
          <w:rFonts w:hint="default" w:ascii="Times New Roman" w:hAnsi="Times New Roman" w:eastAsia="方正小标宋简体" w:cs="Times New Roman"/>
          <w:sz w:val="44"/>
          <w:szCs w:val="44"/>
        </w:rPr>
        <w:t>考生新冠病毒感染流行病学史调查表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面试组别</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现住址:</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1、一周内是否有发热、咳嗽、气促等症状?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□发热(≥37.3℃)(请填写体温)</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□咳嗽  □气促 □其他</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2、14天内有无到过中风险地区或中高风险地区?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Calibri" w:hAnsi="Calibri" w:eastAsia="仿宋_GB2312" w:cs="Calibri"/>
          <w:sz w:val="24"/>
          <w:szCs w:val="24"/>
        </w:rPr>
        <w:t>①</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 xml:space="preserve">都没有。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Calibri" w:hAnsi="Calibri" w:eastAsia="仿宋_GB2312" w:cs="Calibri"/>
          <w:sz w:val="24"/>
          <w:szCs w:val="24"/>
        </w:rPr>
        <w:t>②</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到过目前新冠肺炎疫情中高风险地区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Calibri" w:hAnsi="Calibri" w:eastAsia="仿宋_GB2312" w:cs="Calibri"/>
          <w:sz w:val="24"/>
          <w:szCs w:val="24"/>
        </w:rPr>
        <w:t>③</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到过目前新冠肺炎疫情中风险地区</w:t>
      </w:r>
    </w:p>
    <w:p>
      <w:pPr>
        <w:keepNext w:val="0"/>
        <w:keepLines w:val="0"/>
        <w:pageBreakBefore w:val="0"/>
        <w:widowControl w:val="0"/>
        <w:kinsoku/>
        <w:wordWrap/>
        <w:overflowPunct/>
        <w:topLinePunct w:val="0"/>
        <w:autoSpaceDE/>
        <w:autoSpaceDN/>
        <w:bidi w:val="0"/>
        <w:adjustRightInd/>
        <w:snapToGrid w:val="0"/>
        <w:spacing w:line="240" w:lineRule="auto"/>
        <w:ind w:firstLine="555"/>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以上中高风险地区随疫情防控形势或有增减，以国务院客户端实时公布为准。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3、是否有北京市低风险地区旅居史？</w:t>
      </w:r>
    </w:p>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  □有（如有，是否持7日内核酸阴性检测报告  □没有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4、14天内接触过来自新发地市场从业人员或境内其他有病例报告社区的发热或有呼吸道症状的患者吗?     □没有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5、14天内接触过新冠肺炎感染者或无症状感染者(核酸检测阳性者)吗?</w:t>
      </w:r>
    </w:p>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6、14天内是否有境外旅居史或接触过境外返回的发热或有呼吸道症状的患者?    □没有      □有(请填写境外国家或地区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本人保证上述内容属实, 如有隐瞒，愿意承担法律责任。</w:t>
      </w:r>
    </w:p>
    <w:p>
      <w:pPr>
        <w:keepNext w:val="0"/>
        <w:keepLines w:val="0"/>
        <w:pageBreakBefore w:val="0"/>
        <w:widowControl w:val="0"/>
        <w:kinsoku/>
        <w:wordWrap/>
        <w:overflowPunct/>
        <w:topLinePunct w:val="0"/>
        <w:autoSpaceDE/>
        <w:autoSpaceDN/>
        <w:bidi w:val="0"/>
        <w:adjustRightInd/>
        <w:snapToGrid w:val="0"/>
        <w:spacing w:line="240" w:lineRule="auto"/>
        <w:ind w:right="560"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本人签字：</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56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    月   日</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2"/>
        <w:gridCol w:w="208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385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“粤康码”或“防疫健康信息码”（是否绿码）</w:t>
            </w:r>
          </w:p>
        </w:tc>
        <w:tc>
          <w:tcPr>
            <w:tcW w:w="20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查验人员签名</w:t>
            </w:r>
          </w:p>
        </w:tc>
        <w:tc>
          <w:tcPr>
            <w:tcW w:w="313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85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       □否</w:t>
            </w:r>
          </w:p>
        </w:tc>
        <w:tc>
          <w:tcPr>
            <w:tcW w:w="20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p>
        </w:tc>
        <w:tc>
          <w:tcPr>
            <w:tcW w:w="313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both"/>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val="0"/>
                <w:bCs/>
                <w:sz w:val="32"/>
                <w:szCs w:val="32"/>
                <w:lang w:val="en-US" w:eastAsia="zh-CN"/>
              </w:rPr>
              <w:t>2020年</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月</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日</w:t>
            </w:r>
          </w:p>
        </w:tc>
      </w:tr>
    </w:tbl>
    <w:p>
      <w:pPr>
        <w:keepNext w:val="0"/>
        <w:keepLines w:val="0"/>
        <w:pageBreakBefore w:val="0"/>
        <w:widowControl w:val="0"/>
        <w:kinsoku/>
        <w:wordWrap/>
        <w:overflowPunct/>
        <w:topLinePunct w:val="0"/>
        <w:autoSpaceDE/>
        <w:autoSpaceDN/>
        <w:bidi w:val="0"/>
        <w:adjustRightInd/>
        <w:snapToGrid w:val="0"/>
        <w:spacing w:line="240" w:lineRule="auto"/>
        <w:ind w:right="1120"/>
        <w:textAlignment w:val="auto"/>
        <w:rPr>
          <w:rFonts w:hint="default" w:ascii="Times New Roman" w:hAnsi="Times New Roman" w:eastAsia="仿宋_GB2312" w:cs="Times New Roman"/>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BB"/>
    <w:rsid w:val="000116C2"/>
    <w:rsid w:val="0001399C"/>
    <w:rsid w:val="000276BB"/>
    <w:rsid w:val="000736C6"/>
    <w:rsid w:val="00081761"/>
    <w:rsid w:val="00111640"/>
    <w:rsid w:val="0013443D"/>
    <w:rsid w:val="00154325"/>
    <w:rsid w:val="00163603"/>
    <w:rsid w:val="001F0962"/>
    <w:rsid w:val="00220471"/>
    <w:rsid w:val="0025384F"/>
    <w:rsid w:val="00256EAF"/>
    <w:rsid w:val="00262199"/>
    <w:rsid w:val="002937FE"/>
    <w:rsid w:val="002B4EB4"/>
    <w:rsid w:val="002D71CA"/>
    <w:rsid w:val="002E11A6"/>
    <w:rsid w:val="002E7290"/>
    <w:rsid w:val="003276EE"/>
    <w:rsid w:val="00393051"/>
    <w:rsid w:val="003E0178"/>
    <w:rsid w:val="003E626B"/>
    <w:rsid w:val="0040418A"/>
    <w:rsid w:val="0049533A"/>
    <w:rsid w:val="004B3FF8"/>
    <w:rsid w:val="004C6CCD"/>
    <w:rsid w:val="004E47A9"/>
    <w:rsid w:val="005506A9"/>
    <w:rsid w:val="005639D7"/>
    <w:rsid w:val="00565015"/>
    <w:rsid w:val="00582120"/>
    <w:rsid w:val="005C2CE5"/>
    <w:rsid w:val="00600771"/>
    <w:rsid w:val="00612757"/>
    <w:rsid w:val="00617404"/>
    <w:rsid w:val="006372CA"/>
    <w:rsid w:val="00645331"/>
    <w:rsid w:val="00650A19"/>
    <w:rsid w:val="0069067C"/>
    <w:rsid w:val="006A6F51"/>
    <w:rsid w:val="006C299B"/>
    <w:rsid w:val="006F2E6A"/>
    <w:rsid w:val="0071715F"/>
    <w:rsid w:val="007220CD"/>
    <w:rsid w:val="00745B7A"/>
    <w:rsid w:val="007915D2"/>
    <w:rsid w:val="0079460A"/>
    <w:rsid w:val="007A6EBA"/>
    <w:rsid w:val="00824CDC"/>
    <w:rsid w:val="0082546A"/>
    <w:rsid w:val="00843F21"/>
    <w:rsid w:val="00867D7D"/>
    <w:rsid w:val="008807C9"/>
    <w:rsid w:val="008D2BD0"/>
    <w:rsid w:val="008D480A"/>
    <w:rsid w:val="008F759E"/>
    <w:rsid w:val="00960A90"/>
    <w:rsid w:val="00976124"/>
    <w:rsid w:val="009A62C5"/>
    <w:rsid w:val="009C0190"/>
    <w:rsid w:val="009C4731"/>
    <w:rsid w:val="00A16BFD"/>
    <w:rsid w:val="00A32810"/>
    <w:rsid w:val="00A8658C"/>
    <w:rsid w:val="00A86A54"/>
    <w:rsid w:val="00AC33C8"/>
    <w:rsid w:val="00AC3425"/>
    <w:rsid w:val="00AE2179"/>
    <w:rsid w:val="00AE37FA"/>
    <w:rsid w:val="00B477C5"/>
    <w:rsid w:val="00B5105E"/>
    <w:rsid w:val="00B71638"/>
    <w:rsid w:val="00BB759C"/>
    <w:rsid w:val="00BE19BF"/>
    <w:rsid w:val="00C23D5B"/>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6AB7"/>
    <w:rsid w:val="00EB6EB6"/>
    <w:rsid w:val="00EC7A9A"/>
    <w:rsid w:val="00EF64E6"/>
    <w:rsid w:val="00F0789A"/>
    <w:rsid w:val="00F11A91"/>
    <w:rsid w:val="00F167EB"/>
    <w:rsid w:val="00F44FF8"/>
    <w:rsid w:val="00FA6123"/>
    <w:rsid w:val="01D968D3"/>
    <w:rsid w:val="07F8162D"/>
    <w:rsid w:val="11DC083C"/>
    <w:rsid w:val="140D5EB0"/>
    <w:rsid w:val="18C27925"/>
    <w:rsid w:val="22837A2E"/>
    <w:rsid w:val="26537491"/>
    <w:rsid w:val="26F333BB"/>
    <w:rsid w:val="2BED52FC"/>
    <w:rsid w:val="2C0C333B"/>
    <w:rsid w:val="33902528"/>
    <w:rsid w:val="3546609F"/>
    <w:rsid w:val="364F0891"/>
    <w:rsid w:val="3D787008"/>
    <w:rsid w:val="40583E52"/>
    <w:rsid w:val="41974A6F"/>
    <w:rsid w:val="43B41E73"/>
    <w:rsid w:val="46C24FB5"/>
    <w:rsid w:val="48AC6C12"/>
    <w:rsid w:val="4AAD6EB8"/>
    <w:rsid w:val="4C322551"/>
    <w:rsid w:val="4EBE5C81"/>
    <w:rsid w:val="50A63E5F"/>
    <w:rsid w:val="53823E6A"/>
    <w:rsid w:val="5CA4084D"/>
    <w:rsid w:val="5D016F0A"/>
    <w:rsid w:val="5D1F6333"/>
    <w:rsid w:val="5D7E4B44"/>
    <w:rsid w:val="61460537"/>
    <w:rsid w:val="684F26D0"/>
    <w:rsid w:val="69516B90"/>
    <w:rsid w:val="6B9B064A"/>
    <w:rsid w:val="6E942EE7"/>
    <w:rsid w:val="750A584B"/>
    <w:rsid w:val="7A8B522D"/>
    <w:rsid w:val="7C5E1766"/>
    <w:rsid w:val="7D2F0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qFormat/>
    <w:uiPriority w:val="0"/>
    <w:rPr>
      <w:kern w:val="2"/>
      <w:sz w:val="18"/>
      <w:szCs w:val="18"/>
    </w:rPr>
  </w:style>
  <w:style w:type="character" w:customStyle="1" w:styleId="8">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1</Pages>
  <Words>169</Words>
  <Characters>967</Characters>
  <Lines>8</Lines>
  <Paragraphs>2</Paragraphs>
  <TotalTime>114</TotalTime>
  <ScaleCrop>false</ScaleCrop>
  <LinksUpToDate>false</LinksUpToDate>
  <CharactersWithSpaces>1134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2020-07-01T03:21:00Z</dcterms:created>
  <dc:creator>Administrator</dc:creator>
  <cp:lastModifiedBy>Administrator</cp:lastModifiedBy>
  <cp:lastPrinted>2020-08-19T06:54:00Z</cp:lastPrinted>
  <dcterms:modified xsi:type="dcterms:W3CDTF">2020-08-25T03:03:44Z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