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12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1260"/>
        <w:gridCol w:w="1134"/>
        <w:gridCol w:w="2246"/>
        <w:gridCol w:w="1420"/>
        <w:gridCol w:w="1480"/>
        <w:gridCol w:w="1100"/>
        <w:gridCol w:w="1420"/>
        <w:gridCol w:w="2064"/>
        <w:gridCol w:w="15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41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方正小标宋_GBK" w:hAnsi="宋体" w:eastAsia="方正小标宋_GBK" w:cs="宋体"/>
                <w:color w:val="000000"/>
                <w:sz w:val="36"/>
                <w:szCs w:val="36"/>
              </w:rPr>
            </w:pPr>
            <w:r>
              <w:rPr>
                <w:rFonts w:hint="eastAsia" w:ascii="方正小标宋_GBK" w:hAnsi="宋体" w:eastAsia="方正小标宋_GBK" w:cs="宋体"/>
                <w:color w:val="000000"/>
                <w:sz w:val="36"/>
                <w:szCs w:val="36"/>
              </w:rPr>
              <w:t>龙兴镇2020年招录工作人员岗位情况表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120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方正黑体_GBK" w:hAnsi="宋体" w:eastAsia="方正黑体_GBK" w:cs="宋体"/>
                <w:color w:val="000000"/>
                <w:sz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4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黑体_GBK" w:hAnsi="宋体" w:eastAsia="方正黑体_GBK" w:cs="宋体"/>
                <w:sz w:val="24"/>
              </w:rPr>
            </w:pPr>
            <w:r>
              <w:rPr>
                <w:rFonts w:hint="eastAsia" w:ascii="方正黑体_GBK" w:hAnsi="宋体" w:eastAsia="方正黑体_GBK" w:cs="宋体"/>
                <w:sz w:val="24"/>
              </w:rPr>
              <w:t>序号</w:t>
            </w:r>
          </w:p>
        </w:tc>
        <w:tc>
          <w:tcPr>
            <w:tcW w:w="12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黑体_GBK" w:hAnsi="宋体" w:eastAsia="方正黑体_GBK" w:cs="宋体"/>
                <w:sz w:val="24"/>
              </w:rPr>
            </w:pPr>
            <w:r>
              <w:rPr>
                <w:rFonts w:hint="eastAsia" w:ascii="方正黑体_GBK" w:hAnsi="宋体" w:eastAsia="方正黑体_GBK" w:cs="宋体"/>
                <w:sz w:val="24"/>
              </w:rPr>
              <w:t>岗位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黑体_GBK" w:hAnsi="宋体" w:eastAsia="方正黑体_GBK" w:cs="宋体"/>
                <w:sz w:val="24"/>
              </w:rPr>
            </w:pPr>
            <w:r>
              <w:rPr>
                <w:rFonts w:hint="eastAsia" w:ascii="方正黑体_GBK" w:hAnsi="宋体" w:eastAsia="方正黑体_GBK" w:cs="宋体"/>
                <w:sz w:val="24"/>
              </w:rPr>
              <w:t>拟招录名额</w:t>
            </w:r>
          </w:p>
        </w:tc>
        <w:tc>
          <w:tcPr>
            <w:tcW w:w="973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黑体_GBK" w:hAnsi="宋体" w:eastAsia="方正黑体_GBK" w:cs="宋体"/>
                <w:sz w:val="24"/>
              </w:rPr>
            </w:pPr>
            <w:r>
              <w:rPr>
                <w:rFonts w:hint="eastAsia" w:ascii="方正黑体_GBK" w:hAnsi="宋体" w:eastAsia="方正黑体_GBK" w:cs="宋体"/>
                <w:sz w:val="24"/>
              </w:rPr>
              <w:t>招录条件要求</w:t>
            </w:r>
          </w:p>
        </w:tc>
        <w:tc>
          <w:tcPr>
            <w:tcW w:w="15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黑体_GBK" w:hAnsi="宋体" w:eastAsia="方正黑体_GBK" w:cs="宋体"/>
                <w:sz w:val="24"/>
              </w:rPr>
            </w:pPr>
            <w:r>
              <w:rPr>
                <w:rFonts w:hint="eastAsia" w:ascii="方正黑体_GBK" w:hAnsi="宋体" w:eastAsia="方正黑体_GBK" w:cs="宋体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4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方正黑体_GBK" w:hAnsi="宋体" w:eastAsia="方正黑体_GBK" w:cs="宋体"/>
                <w:sz w:val="24"/>
              </w:rPr>
            </w:pPr>
          </w:p>
        </w:tc>
        <w:tc>
          <w:tcPr>
            <w:tcW w:w="12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方正黑体_GBK" w:hAnsi="宋体" w:eastAsia="方正黑体_GBK" w:cs="宋体"/>
                <w:sz w:val="24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方正黑体_GBK" w:hAnsi="宋体" w:eastAsia="方正黑体_GBK" w:cs="宋体"/>
                <w:sz w:val="24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黑体_GBK" w:hAnsi="宋体" w:eastAsia="方正黑体_GBK" w:cs="宋体"/>
                <w:sz w:val="24"/>
              </w:rPr>
            </w:pPr>
            <w:r>
              <w:rPr>
                <w:rFonts w:hint="eastAsia" w:ascii="方正黑体_GBK" w:hAnsi="宋体" w:eastAsia="方正黑体_GBK" w:cs="宋体"/>
                <w:sz w:val="24"/>
              </w:rPr>
              <w:t>学历（学位）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黑体_GBK" w:hAnsi="宋体" w:eastAsia="方正黑体_GBK" w:cs="宋体"/>
                <w:sz w:val="24"/>
              </w:rPr>
            </w:pPr>
            <w:r>
              <w:rPr>
                <w:rFonts w:hint="eastAsia" w:ascii="方正黑体_GBK" w:hAnsi="宋体" w:eastAsia="方正黑体_GBK" w:cs="宋体"/>
                <w:sz w:val="24"/>
              </w:rPr>
              <w:t>性别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黑体_GBK" w:hAnsi="宋体" w:eastAsia="方正黑体_GBK" w:cs="宋体"/>
                <w:sz w:val="24"/>
              </w:rPr>
            </w:pPr>
            <w:r>
              <w:rPr>
                <w:rFonts w:hint="eastAsia" w:ascii="方正黑体_GBK" w:hAnsi="宋体" w:eastAsia="方正黑体_GBK" w:cs="宋体"/>
                <w:sz w:val="24"/>
              </w:rPr>
              <w:t>专业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黑体_GBK" w:hAnsi="宋体" w:eastAsia="方正黑体_GBK" w:cs="宋体"/>
                <w:sz w:val="24"/>
              </w:rPr>
            </w:pPr>
            <w:r>
              <w:rPr>
                <w:rFonts w:hint="eastAsia" w:ascii="方正黑体_GBK" w:hAnsi="宋体" w:eastAsia="方正黑体_GBK" w:cs="宋体"/>
                <w:sz w:val="24"/>
              </w:rPr>
              <w:t>年龄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黑体_GBK" w:hAnsi="宋体" w:eastAsia="方正黑体_GBK" w:cs="宋体"/>
                <w:sz w:val="24"/>
              </w:rPr>
            </w:pPr>
            <w:r>
              <w:rPr>
                <w:rFonts w:hint="eastAsia" w:ascii="方正黑体_GBK" w:hAnsi="宋体" w:eastAsia="方正黑体_GBK" w:cs="宋体"/>
                <w:sz w:val="24"/>
              </w:rPr>
              <w:t>工作经历</w:t>
            </w:r>
          </w:p>
        </w:tc>
        <w:tc>
          <w:tcPr>
            <w:tcW w:w="2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黑体_GBK" w:hAnsi="宋体" w:eastAsia="方正黑体_GBK" w:cs="宋体"/>
                <w:sz w:val="24"/>
              </w:rPr>
            </w:pPr>
            <w:r>
              <w:rPr>
                <w:rFonts w:hint="eastAsia" w:ascii="方正黑体_GBK" w:hAnsi="宋体" w:eastAsia="方正黑体_GBK" w:cs="宋体"/>
                <w:sz w:val="24"/>
              </w:rPr>
              <w:t>其他具体条件</w:t>
            </w:r>
          </w:p>
        </w:tc>
        <w:tc>
          <w:tcPr>
            <w:tcW w:w="1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方正黑体_GBK" w:hAnsi="宋体" w:eastAsia="方正黑体_GBK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</w:rPr>
            </w:pPr>
            <w:r>
              <w:rPr>
                <w:rFonts w:ascii="Times New Roman" w:hAnsi="Times New Roman" w:eastAsia="等线" w:cs="Times New Roman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</w:rPr>
            </w:pPr>
            <w:r>
              <w:rPr>
                <w:rFonts w:hint="eastAsia" w:ascii="方正仿宋_GBK" w:hAnsi="宋体" w:eastAsia="方正仿宋_GBK" w:cs="宋体"/>
              </w:rPr>
              <w:t>公共管理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</w:rPr>
            </w:pPr>
            <w:r>
              <w:rPr>
                <w:rFonts w:ascii="Times New Roman" w:hAnsi="Times New Roman" w:eastAsia="等线" w:cs="Times New Roman"/>
                <w:color w:val="000000"/>
              </w:rPr>
              <w:t>1</w:t>
            </w:r>
          </w:p>
        </w:tc>
        <w:tc>
          <w:tcPr>
            <w:tcW w:w="2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</w:rPr>
            </w:pPr>
            <w:r>
              <w:rPr>
                <w:rFonts w:hint="eastAsia" w:ascii="方正仿宋_GBK" w:hAnsi="宋体" w:eastAsia="方正仿宋_GBK" w:cs="宋体"/>
                <w:color w:val="000000"/>
              </w:rPr>
              <w:t>全日制大学专科及以上学历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不限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不限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等线" w:cs="Times New Roman"/>
                <w:color w:val="000000"/>
              </w:rPr>
            </w:pPr>
            <w:r>
              <w:rPr>
                <w:rFonts w:ascii="Times New Roman" w:hAnsi="Times New Roman" w:eastAsia="等线" w:cs="Times New Roman"/>
                <w:color w:val="000000"/>
              </w:rPr>
              <w:t>30</w:t>
            </w:r>
            <w:r>
              <w:rPr>
                <w:rFonts w:hint="eastAsia" w:ascii="宋体" w:hAnsi="宋体" w:eastAsia="宋体" w:cs="Times New Roman"/>
                <w:color w:val="000000"/>
              </w:rPr>
              <w:t>岁以下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不限</w:t>
            </w:r>
          </w:p>
        </w:tc>
        <w:tc>
          <w:tcPr>
            <w:tcW w:w="2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等线" w:cs="Times New Roman"/>
                <w:color w:val="000000"/>
              </w:rPr>
            </w:pPr>
            <w:r>
              <w:rPr>
                <w:rFonts w:ascii="Times New Roman" w:hAnsi="Times New Roman" w:eastAsia="等线" w:cs="Times New Roman"/>
                <w:color w:val="000000"/>
              </w:rPr>
              <w:t>2020</w:t>
            </w:r>
            <w:r>
              <w:rPr>
                <w:rFonts w:hint="eastAsia" w:ascii="宋体" w:hAnsi="宋体" w:eastAsia="宋体" w:cs="Times New Roman"/>
                <w:color w:val="000000"/>
              </w:rPr>
              <w:t>年应届毕业生或离校</w:t>
            </w:r>
            <w:r>
              <w:rPr>
                <w:rFonts w:ascii="Times New Roman" w:hAnsi="Times New Roman" w:eastAsia="等线" w:cs="Times New Roman"/>
                <w:color w:val="000000"/>
              </w:rPr>
              <w:t>2</w:t>
            </w:r>
            <w:r>
              <w:rPr>
                <w:rFonts w:hint="eastAsia" w:ascii="宋体" w:hAnsi="宋体" w:eastAsia="宋体" w:cs="Times New Roman"/>
                <w:color w:val="000000"/>
              </w:rPr>
              <w:t>年内未就业的高校毕业生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</w:rPr>
            </w:pPr>
            <w:r>
              <w:rPr>
                <w:rFonts w:ascii="Times New Roman" w:hAnsi="Times New Roman" w:eastAsia="等线" w:cs="Times New Roman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</w:rPr>
            </w:pPr>
            <w:r>
              <w:rPr>
                <w:rFonts w:ascii="Times New Roman" w:hAnsi="Times New Roman" w:eastAsia="等线" w:cs="Times New Roman"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</w:rPr>
            </w:pPr>
            <w:r>
              <w:rPr>
                <w:rFonts w:hint="eastAsia" w:ascii="方正仿宋_GBK" w:hAnsi="宋体" w:eastAsia="方正仿宋_GBK" w:cs="宋体"/>
              </w:rPr>
              <w:t>社会服务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</w:rPr>
            </w:pPr>
            <w:r>
              <w:rPr>
                <w:rFonts w:ascii="Times New Roman" w:hAnsi="Times New Roman" w:eastAsia="等线" w:cs="Times New Roman"/>
                <w:color w:val="000000"/>
              </w:rPr>
              <w:t>1</w:t>
            </w:r>
          </w:p>
        </w:tc>
        <w:tc>
          <w:tcPr>
            <w:tcW w:w="2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</w:rPr>
            </w:pPr>
            <w:r>
              <w:rPr>
                <w:rFonts w:hint="eastAsia" w:ascii="方正仿宋_GBK" w:hAnsi="宋体" w:eastAsia="方正仿宋_GBK" w:cs="宋体"/>
                <w:color w:val="000000"/>
              </w:rPr>
              <w:t>全日制大学专科及以上学历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不限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不限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等线" w:cs="Times New Roman"/>
                <w:color w:val="000000"/>
              </w:rPr>
            </w:pPr>
            <w:r>
              <w:rPr>
                <w:rFonts w:ascii="Times New Roman" w:hAnsi="Times New Roman" w:eastAsia="等线" w:cs="Times New Roman"/>
                <w:color w:val="000000"/>
              </w:rPr>
              <w:t>30</w:t>
            </w:r>
            <w:r>
              <w:rPr>
                <w:rFonts w:hint="eastAsia" w:ascii="宋体" w:hAnsi="宋体" w:eastAsia="宋体" w:cs="Times New Roman"/>
                <w:color w:val="000000"/>
              </w:rPr>
              <w:t>岁以下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不限</w:t>
            </w:r>
          </w:p>
        </w:tc>
        <w:tc>
          <w:tcPr>
            <w:tcW w:w="2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等线" w:cs="Times New Roman"/>
                <w:color w:val="000000"/>
              </w:rPr>
            </w:pPr>
            <w:r>
              <w:rPr>
                <w:rFonts w:ascii="Times New Roman" w:hAnsi="Times New Roman" w:eastAsia="等线" w:cs="Times New Roman"/>
                <w:color w:val="000000"/>
              </w:rPr>
              <w:t>2020</w:t>
            </w:r>
            <w:r>
              <w:rPr>
                <w:rFonts w:hint="eastAsia" w:ascii="宋体" w:hAnsi="宋体" w:eastAsia="宋体" w:cs="Times New Roman"/>
                <w:color w:val="000000"/>
              </w:rPr>
              <w:t>年应届毕业生或离校</w:t>
            </w:r>
            <w:r>
              <w:rPr>
                <w:rFonts w:hint="eastAsia" w:ascii="Times New Roman" w:hAnsi="Times New Roman" w:eastAsia="等线" w:cs="Times New Roman"/>
                <w:color w:val="000000"/>
              </w:rPr>
              <w:t>2</w:t>
            </w:r>
            <w:r>
              <w:rPr>
                <w:rFonts w:ascii="Times New Roman" w:hAnsi="Times New Roman" w:eastAsia="等线" w:cs="Times New Roman"/>
                <w:color w:val="000000"/>
              </w:rPr>
              <w:t>年内未就业的高校毕业生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</w:rPr>
            </w:pPr>
            <w:r>
              <w:rPr>
                <w:rFonts w:ascii="Times New Roman" w:hAnsi="Times New Roman" w:eastAsia="等线" w:cs="Times New Roman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</w:rPr>
            </w:pPr>
            <w:r>
              <w:rPr>
                <w:rFonts w:ascii="Times New Roman" w:hAnsi="Times New Roman" w:eastAsia="等线" w:cs="Times New Roman"/>
                <w:color w:val="00000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</w:rPr>
            </w:pPr>
            <w:r>
              <w:rPr>
                <w:rFonts w:hint="eastAsia" w:ascii="方正仿宋_GBK" w:hAnsi="宋体" w:eastAsia="方正仿宋_GBK" w:cs="宋体"/>
              </w:rPr>
              <w:t>养老服务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</w:rPr>
            </w:pPr>
            <w:r>
              <w:rPr>
                <w:rFonts w:ascii="Times New Roman" w:hAnsi="Times New Roman" w:eastAsia="等线" w:cs="Times New Roman"/>
                <w:color w:val="000000"/>
              </w:rPr>
              <w:t>1</w:t>
            </w:r>
          </w:p>
        </w:tc>
        <w:tc>
          <w:tcPr>
            <w:tcW w:w="2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</w:rPr>
            </w:pPr>
            <w:r>
              <w:rPr>
                <w:rFonts w:hint="eastAsia" w:ascii="方正仿宋_GBK" w:hAnsi="宋体" w:eastAsia="方正仿宋_GBK" w:cs="宋体"/>
                <w:color w:val="000000"/>
              </w:rPr>
              <w:t>大学专科及以上学历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不限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不限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等线" w:cs="Times New Roman"/>
                <w:color w:val="000000"/>
              </w:rPr>
            </w:pPr>
            <w:r>
              <w:rPr>
                <w:rFonts w:ascii="Times New Roman" w:hAnsi="Times New Roman" w:eastAsia="等线" w:cs="Times New Roman"/>
                <w:color w:val="000000"/>
              </w:rPr>
              <w:t>3</w:t>
            </w:r>
            <w:r>
              <w:rPr>
                <w:rFonts w:hint="eastAsia" w:ascii="Times New Roman" w:hAnsi="Times New Roman" w:eastAsia="等线" w:cs="Times New Roman"/>
                <w:color w:val="000000"/>
              </w:rPr>
              <w:t>0</w:t>
            </w:r>
            <w:r>
              <w:rPr>
                <w:rFonts w:hint="eastAsia" w:ascii="宋体" w:hAnsi="宋体" w:eastAsia="宋体" w:cs="Times New Roman"/>
                <w:color w:val="000000"/>
              </w:rPr>
              <w:t>岁以下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不限</w:t>
            </w:r>
          </w:p>
        </w:tc>
        <w:tc>
          <w:tcPr>
            <w:tcW w:w="2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等线" w:cs="Times New Roman"/>
                <w:color w:val="000000"/>
              </w:rPr>
            </w:pPr>
            <w:r>
              <w:rPr>
                <w:rFonts w:hint="eastAsia" w:ascii="宋体" w:hAnsi="宋体" w:eastAsia="宋体" w:cs="Times New Roman"/>
                <w:color w:val="000000"/>
              </w:rPr>
              <w:t>符合公益性岗位人员条件</w:t>
            </w:r>
            <w:r>
              <w:rPr>
                <w:rFonts w:hint="eastAsia" w:ascii="Times New Roman" w:hAnsi="Times New Roman" w:eastAsia="等线" w:cs="Times New Roman"/>
                <w:color w:val="000000"/>
              </w:rPr>
              <w:t>，退役军人优先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</w:rPr>
            </w:pPr>
            <w:r>
              <w:rPr>
                <w:rFonts w:ascii="Times New Roman" w:hAnsi="Times New Roman" w:eastAsia="等线" w:cs="Times New Roman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</w:rPr>
            </w:pPr>
            <w:r>
              <w:rPr>
                <w:rFonts w:ascii="Times New Roman" w:hAnsi="Times New Roman" w:eastAsia="等线" w:cs="Times New Roman"/>
                <w:color w:val="00000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b/>
                <w:bCs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</w:rPr>
              <w:t>合计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eastAsia="等线" w:cs="Times New Roman"/>
                <w:b/>
                <w:bCs/>
                <w:color w:val="000000"/>
              </w:rPr>
              <w:t>3</w:t>
            </w:r>
          </w:p>
        </w:tc>
        <w:tc>
          <w:tcPr>
            <w:tcW w:w="2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等线" w:cs="Times New Roman"/>
                <w:color w:val="000000"/>
              </w:rPr>
            </w:pPr>
            <w:r>
              <w:rPr>
                <w:rFonts w:ascii="Times New Roman" w:hAnsi="Times New Roman" w:eastAsia="等线" w:cs="Times New Roman"/>
                <w:color w:val="000000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</w:rPr>
            </w:pPr>
            <w:r>
              <w:rPr>
                <w:rFonts w:ascii="Times New Roman" w:hAnsi="Times New Roman" w:eastAsia="等线" w:cs="Times New Roman"/>
                <w:color w:val="000000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</w:rPr>
            </w:pPr>
            <w:r>
              <w:rPr>
                <w:rFonts w:ascii="Times New Roman" w:hAnsi="Times New Roman" w:eastAsia="等线" w:cs="Times New Roman"/>
                <w:color w:val="000000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等线" w:cs="Times New Roman"/>
                <w:color w:val="000000"/>
              </w:rPr>
            </w:pPr>
            <w:r>
              <w:rPr>
                <w:rFonts w:ascii="Times New Roman" w:hAnsi="Times New Roman" w:eastAsia="等线" w:cs="Times New Roman"/>
                <w:color w:val="000000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等线" w:cs="Times New Roman"/>
                <w:color w:val="000000"/>
              </w:rPr>
            </w:pPr>
            <w:r>
              <w:rPr>
                <w:rFonts w:ascii="Times New Roman" w:hAnsi="Times New Roman" w:eastAsia="等线" w:cs="Times New Roman"/>
                <w:color w:val="000000"/>
              </w:rPr>
              <w:t>　</w:t>
            </w:r>
          </w:p>
        </w:tc>
        <w:tc>
          <w:tcPr>
            <w:tcW w:w="2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等线" w:cs="Times New Roman"/>
                <w:color w:val="000000"/>
              </w:rPr>
            </w:pPr>
            <w:r>
              <w:rPr>
                <w:rFonts w:ascii="Times New Roman" w:hAnsi="Times New Roman" w:eastAsia="等线" w:cs="Times New Roman"/>
                <w:color w:val="000000"/>
              </w:rPr>
              <w:t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</w:rPr>
            </w:pPr>
            <w:r>
              <w:rPr>
                <w:rFonts w:ascii="Times New Roman" w:hAnsi="Times New Roman" w:eastAsia="等线" w:cs="Times New Roman"/>
                <w:color w:val="000000"/>
              </w:rPr>
              <w:t>　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等线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B90F8F"/>
    <w:rsid w:val="10B9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2020-08-25T09:23:00Z</dcterms:created>
  <dc:creator>23</dc:creator>
  <cp:lastModifiedBy>23</cp:lastModifiedBy>
  <dcterms:modified xsi:type="dcterms:W3CDTF">2020-08-25T09:23:20Z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