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38" w:rsidRDefault="00CF4B12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琼中黎族苗族自治县教育局</w:t>
      </w:r>
    </w:p>
    <w:p w:rsidR="00F11338" w:rsidRDefault="00CF4B12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关于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拟录用幼儿教师参加岗前培训的通知</w:t>
      </w:r>
    </w:p>
    <w:p w:rsidR="00F11338" w:rsidRDefault="00F11338">
      <w:pPr>
        <w:rPr>
          <w:sz w:val="32"/>
          <w:szCs w:val="32"/>
        </w:rPr>
      </w:pPr>
    </w:p>
    <w:p w:rsidR="00F11338" w:rsidRDefault="00CF4B12">
      <w:pPr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>琼中黎族苗族自治县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办幼儿园教师招聘工作领导小组讨论决定，本次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拟录用幼儿教师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务必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参加岗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，为做好本次培训工作，现将有关事项通知如下：</w:t>
      </w:r>
    </w:p>
    <w:p w:rsidR="00F11338" w:rsidRDefault="00CF4B12">
      <w:pPr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报到时间：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日（星期三）下午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00---18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27-28</w:t>
      </w:r>
      <w:r>
        <w:rPr>
          <w:rFonts w:ascii="仿宋_GB2312" w:eastAsia="仿宋_GB2312" w:hAnsi="仿宋_GB2312" w:cs="仿宋_GB2312" w:hint="eastAsia"/>
          <w:sz w:val="32"/>
          <w:szCs w:val="32"/>
        </w:rPr>
        <w:t>日培训两天。</w:t>
      </w:r>
    </w:p>
    <w:p w:rsidR="00F11338" w:rsidRDefault="00CF4B12">
      <w:pPr>
        <w:ind w:firstLineChars="181" w:firstLine="579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报到地点：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海南师范大学桂林洋校区执谊楼</w:t>
      </w:r>
    </w:p>
    <w:p w:rsidR="00F11338" w:rsidRDefault="00CF4B12">
      <w:pPr>
        <w:ind w:firstLineChars="181" w:firstLine="57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三、其他事项</w:t>
      </w:r>
    </w:p>
    <w:p w:rsidR="00F11338" w:rsidRDefault="00CF4B12">
      <w:pPr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（一）请</w:t>
      </w:r>
      <w:r>
        <w:rPr>
          <w:rFonts w:ascii="仿宋_GB2312" w:eastAsia="仿宋_GB2312" w:hAnsi="仿宋_GB2312" w:cs="仿宋_GB2312" w:hint="eastAsia"/>
          <w:sz w:val="32"/>
          <w:szCs w:val="32"/>
        </w:rPr>
        <w:t>参训人员报到时</w:t>
      </w:r>
      <w:r>
        <w:rPr>
          <w:rFonts w:ascii="仿宋_GB2312" w:eastAsia="仿宋_GB2312" w:hAnsi="仿宋_GB2312" w:cs="仿宋_GB2312" w:hint="eastAsia"/>
          <w:sz w:val="32"/>
          <w:szCs w:val="32"/>
        </w:rPr>
        <w:t>备</w:t>
      </w:r>
      <w:r>
        <w:rPr>
          <w:rFonts w:ascii="仿宋_GB2312" w:eastAsia="仿宋_GB2312" w:hAnsi="仿宋_GB2312" w:cs="仿宋_GB2312" w:hint="eastAsia"/>
          <w:sz w:val="32"/>
          <w:szCs w:val="32"/>
        </w:rPr>
        <w:t>好生活物品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，培训结束后，由海南师范大学安排专车将参训人员统一送回琼中县教育局，各相关幼儿园根据实际情况自行安排报到事宜。</w:t>
      </w:r>
    </w:p>
    <w:p w:rsidR="00F11338" w:rsidRDefault="00CF4B12">
      <w:pPr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（二）本次培训不收取个人任何费用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11338" w:rsidRDefault="00CF4B12">
      <w:pPr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日将根据考试总成绩从高到低由拟录对象挑选岗位。</w:t>
      </w:r>
    </w:p>
    <w:p w:rsidR="00F11338" w:rsidRDefault="00CF4B12">
      <w:pPr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韩老师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13876982538 </w:t>
      </w:r>
    </w:p>
    <w:p w:rsidR="00F11338" w:rsidRDefault="00CF4B12">
      <w:pPr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沈老师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13976216649</w:t>
      </w:r>
    </w:p>
    <w:p w:rsidR="00F11338" w:rsidRDefault="00F11338">
      <w:pPr>
        <w:rPr>
          <w:sz w:val="32"/>
          <w:szCs w:val="32"/>
        </w:rPr>
      </w:pPr>
    </w:p>
    <w:p w:rsidR="00F11338" w:rsidRDefault="00F11338">
      <w:pPr>
        <w:rPr>
          <w:sz w:val="32"/>
          <w:szCs w:val="32"/>
        </w:rPr>
      </w:pPr>
    </w:p>
    <w:p w:rsidR="00F11338" w:rsidRDefault="00CF4B12">
      <w:pPr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琼中黎族苗族自治县教育局</w:t>
      </w:r>
    </w:p>
    <w:p w:rsidR="00F11338" w:rsidRDefault="00CF4B12">
      <w:pPr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11338" w:rsidSect="00F11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12" w:rsidRDefault="00CF4B12" w:rsidP="00572894">
      <w:r>
        <w:separator/>
      </w:r>
    </w:p>
  </w:endnote>
  <w:endnote w:type="continuationSeparator" w:id="1">
    <w:p w:rsidR="00CF4B12" w:rsidRDefault="00CF4B12" w:rsidP="0057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12" w:rsidRDefault="00CF4B12" w:rsidP="00572894">
      <w:r>
        <w:separator/>
      </w:r>
    </w:p>
  </w:footnote>
  <w:footnote w:type="continuationSeparator" w:id="1">
    <w:p w:rsidR="00CF4B12" w:rsidRDefault="00CF4B12" w:rsidP="00572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2F2"/>
    <w:rsid w:val="00105BA9"/>
    <w:rsid w:val="001B015E"/>
    <w:rsid w:val="001D3505"/>
    <w:rsid w:val="00366D77"/>
    <w:rsid w:val="004002F2"/>
    <w:rsid w:val="004970D1"/>
    <w:rsid w:val="00572894"/>
    <w:rsid w:val="00CF4B12"/>
    <w:rsid w:val="00D40112"/>
    <w:rsid w:val="00F11338"/>
    <w:rsid w:val="022F5EEC"/>
    <w:rsid w:val="05057AC9"/>
    <w:rsid w:val="075E1AE2"/>
    <w:rsid w:val="07EE13CF"/>
    <w:rsid w:val="089E1656"/>
    <w:rsid w:val="09294D7A"/>
    <w:rsid w:val="0B070CD9"/>
    <w:rsid w:val="0B7C4460"/>
    <w:rsid w:val="0D117D5D"/>
    <w:rsid w:val="0E124AC6"/>
    <w:rsid w:val="0E9408CD"/>
    <w:rsid w:val="0EC06823"/>
    <w:rsid w:val="13115384"/>
    <w:rsid w:val="148E0D49"/>
    <w:rsid w:val="167113C2"/>
    <w:rsid w:val="1965630E"/>
    <w:rsid w:val="1AF16515"/>
    <w:rsid w:val="1B6E79AB"/>
    <w:rsid w:val="1DAF72F7"/>
    <w:rsid w:val="1E893040"/>
    <w:rsid w:val="1EC0649B"/>
    <w:rsid w:val="1EE80DD3"/>
    <w:rsid w:val="21096770"/>
    <w:rsid w:val="241F4A4D"/>
    <w:rsid w:val="25643CD0"/>
    <w:rsid w:val="272404EB"/>
    <w:rsid w:val="2BD27C28"/>
    <w:rsid w:val="2DF27848"/>
    <w:rsid w:val="2DF303D2"/>
    <w:rsid w:val="2E540094"/>
    <w:rsid w:val="2EBF46CC"/>
    <w:rsid w:val="2F5810C5"/>
    <w:rsid w:val="2F5C06A7"/>
    <w:rsid w:val="318B22DB"/>
    <w:rsid w:val="342B7242"/>
    <w:rsid w:val="344C6337"/>
    <w:rsid w:val="34BD7297"/>
    <w:rsid w:val="370D3BF1"/>
    <w:rsid w:val="3A6879D6"/>
    <w:rsid w:val="3CC10E8F"/>
    <w:rsid w:val="40737360"/>
    <w:rsid w:val="41700390"/>
    <w:rsid w:val="422E25B5"/>
    <w:rsid w:val="43AD48B8"/>
    <w:rsid w:val="43B36EB3"/>
    <w:rsid w:val="44217EE6"/>
    <w:rsid w:val="44E53072"/>
    <w:rsid w:val="45326F16"/>
    <w:rsid w:val="45FE29F9"/>
    <w:rsid w:val="46841E2F"/>
    <w:rsid w:val="49901765"/>
    <w:rsid w:val="4C671E3B"/>
    <w:rsid w:val="4E0D201E"/>
    <w:rsid w:val="4EC12857"/>
    <w:rsid w:val="5202774E"/>
    <w:rsid w:val="526C44D9"/>
    <w:rsid w:val="527D3379"/>
    <w:rsid w:val="52B60E6A"/>
    <w:rsid w:val="5B1E755F"/>
    <w:rsid w:val="5B522BD4"/>
    <w:rsid w:val="5F1277F2"/>
    <w:rsid w:val="62A214E1"/>
    <w:rsid w:val="64A40031"/>
    <w:rsid w:val="65EB4A2F"/>
    <w:rsid w:val="677E6ABD"/>
    <w:rsid w:val="6C7115D5"/>
    <w:rsid w:val="6D072187"/>
    <w:rsid w:val="6F4845EA"/>
    <w:rsid w:val="70F74E39"/>
    <w:rsid w:val="7115446E"/>
    <w:rsid w:val="71E77F5C"/>
    <w:rsid w:val="73E22588"/>
    <w:rsid w:val="73F33C70"/>
    <w:rsid w:val="761A3BB4"/>
    <w:rsid w:val="767874C9"/>
    <w:rsid w:val="774B21F7"/>
    <w:rsid w:val="77E020B4"/>
    <w:rsid w:val="7C49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3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28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28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HUAWEI</cp:lastModifiedBy>
  <cp:revision>2</cp:revision>
  <dcterms:created xsi:type="dcterms:W3CDTF">2020-08-23T13:14:00Z</dcterms:created>
  <dcterms:modified xsi:type="dcterms:W3CDTF">2020-08-25T12:58:00Z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