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E" w:rsidRDefault="00086B5E" w:rsidP="00086B5E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附件5</w:t>
      </w:r>
    </w:p>
    <w:p w:rsidR="00086B5E" w:rsidRPr="00B2511A" w:rsidRDefault="00086B5E" w:rsidP="00086B5E">
      <w:pPr>
        <w:jc w:val="center"/>
        <w:rPr>
          <w:rFonts w:ascii="仿宋" w:eastAsia="仿宋" w:hAnsi="仿宋" w:hint="eastAsia"/>
          <w:b/>
          <w:color w:val="000000"/>
          <w:sz w:val="72"/>
          <w:szCs w:val="72"/>
        </w:rPr>
      </w:pPr>
      <w:r w:rsidRPr="00B2511A">
        <w:rPr>
          <w:rFonts w:ascii="仿宋" w:eastAsia="仿宋" w:hAnsi="仿宋" w:hint="eastAsia"/>
          <w:b/>
          <w:color w:val="000000"/>
          <w:sz w:val="72"/>
          <w:szCs w:val="72"/>
        </w:rPr>
        <w:t>承  诺  书</w:t>
      </w:r>
    </w:p>
    <w:p w:rsid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86B5E" w:rsidRP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86B5E">
        <w:rPr>
          <w:rFonts w:ascii="仿宋" w:eastAsia="仿宋" w:hAnsi="仿宋" w:hint="eastAsia"/>
          <w:sz w:val="32"/>
          <w:szCs w:val="32"/>
        </w:rPr>
        <w:t>根据省教育厅、</w:t>
      </w:r>
      <w:proofErr w:type="gramStart"/>
      <w:r w:rsidRPr="00086B5E">
        <w:rPr>
          <w:rFonts w:ascii="仿宋" w:eastAsia="仿宋" w:hAnsi="仿宋" w:hint="eastAsia"/>
          <w:sz w:val="32"/>
          <w:szCs w:val="32"/>
        </w:rPr>
        <w:t>人社厅</w:t>
      </w:r>
      <w:proofErr w:type="gramEnd"/>
      <w:r w:rsidRPr="00086B5E">
        <w:rPr>
          <w:rFonts w:ascii="仿宋" w:eastAsia="仿宋" w:hAnsi="仿宋" w:hint="eastAsia"/>
          <w:sz w:val="32"/>
          <w:szCs w:val="32"/>
        </w:rPr>
        <w:t>《关于做好2020年全省中小学教师招聘工作的通知》（</w:t>
      </w:r>
      <w:proofErr w:type="gramStart"/>
      <w:r w:rsidRPr="00086B5E">
        <w:rPr>
          <w:rFonts w:ascii="仿宋" w:eastAsia="仿宋" w:hAnsi="仿宋" w:hint="eastAsia"/>
          <w:sz w:val="32"/>
          <w:szCs w:val="32"/>
        </w:rPr>
        <w:t>赣教师字</w:t>
      </w:r>
      <w:proofErr w:type="gramEnd"/>
      <w:r w:rsidRPr="00086B5E">
        <w:rPr>
          <w:rFonts w:ascii="仿宋" w:eastAsia="仿宋" w:hAnsi="仿宋" w:hint="eastAsia"/>
          <w:sz w:val="32"/>
          <w:szCs w:val="32"/>
        </w:rPr>
        <w:t>〔2019〕29号）和《人力资源社会保障部 教育部 司法部 农业农村部 文化和旅游部 国家卫生健康委 国家知识产权局 关于应对新冠肺炎疫情影响实施部分职业资格“先上岗、再考证”阶段性措施的通知》（</w:t>
      </w:r>
      <w:proofErr w:type="gramStart"/>
      <w:r w:rsidRPr="00086B5E">
        <w:rPr>
          <w:rFonts w:ascii="仿宋" w:eastAsia="仿宋" w:hAnsi="仿宋" w:hint="eastAsia"/>
          <w:sz w:val="32"/>
          <w:szCs w:val="32"/>
        </w:rPr>
        <w:t>人社部</w:t>
      </w:r>
      <w:proofErr w:type="gramEnd"/>
      <w:r w:rsidRPr="00086B5E">
        <w:rPr>
          <w:rFonts w:ascii="仿宋" w:eastAsia="仿宋" w:hAnsi="仿宋" w:hint="eastAsia"/>
          <w:sz w:val="32"/>
          <w:szCs w:val="32"/>
        </w:rPr>
        <w:t>发〔2020〕24号）等文件精神，与“先上岗、再考证”的高校毕业生签订聘用合同时，应约定1年试用期；在试用期内仍未取得教师资格证书的，要依法解除聘用合同。</w:t>
      </w:r>
    </w:p>
    <w:p w:rsidR="00086B5E" w:rsidRP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86B5E">
        <w:rPr>
          <w:rFonts w:ascii="仿宋" w:eastAsia="仿宋" w:hAnsi="仿宋"/>
          <w:sz w:val="32"/>
          <w:szCs w:val="32"/>
        </w:rPr>
        <w:t>我郑重承诺：本人所提供的个人信息、证明资料、证件等，真实、准确，并自觉遵守事业单位公开招聘的各项规定，诚实守信，严守纪律，认真履行报考人员的义务。</w:t>
      </w:r>
      <w:r w:rsidRPr="00086B5E">
        <w:rPr>
          <w:rFonts w:ascii="仿宋" w:eastAsia="仿宋" w:hAnsi="仿宋" w:hint="eastAsia"/>
          <w:sz w:val="32"/>
          <w:szCs w:val="32"/>
        </w:rPr>
        <w:t>若1年试用期内仍未取得报考时相应学科教师资格证书</w:t>
      </w:r>
      <w:r w:rsidRPr="00086B5E">
        <w:rPr>
          <w:rFonts w:ascii="仿宋" w:eastAsia="仿宋" w:hAnsi="仿宋"/>
          <w:sz w:val="32"/>
          <w:szCs w:val="32"/>
        </w:rPr>
        <w:t>，本人自愿承担相应的责任</w:t>
      </w:r>
      <w:r w:rsidRPr="00086B5E">
        <w:rPr>
          <w:rFonts w:ascii="仿宋" w:eastAsia="仿宋" w:hAnsi="仿宋" w:hint="eastAsia"/>
          <w:sz w:val="32"/>
          <w:szCs w:val="32"/>
        </w:rPr>
        <w:t>，并自愿解除聘用合同。</w:t>
      </w:r>
    </w:p>
    <w:p w:rsidR="00086B5E" w:rsidRP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86B5E" w:rsidRP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86B5E" w:rsidRP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86B5E" w:rsidRPr="00086B5E" w:rsidRDefault="00086B5E" w:rsidP="00086B5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86B5E">
        <w:rPr>
          <w:rFonts w:ascii="仿宋" w:eastAsia="仿宋" w:hAnsi="仿宋" w:hint="eastAsia"/>
          <w:sz w:val="32"/>
          <w:szCs w:val="32"/>
        </w:rPr>
        <w:t xml:space="preserve">                       承诺人签字（按手印）：</w:t>
      </w:r>
    </w:p>
    <w:p w:rsidR="006C3713" w:rsidRPr="00086B5E" w:rsidRDefault="00086B5E" w:rsidP="00086B5E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086B5E">
        <w:rPr>
          <w:rFonts w:ascii="仿宋" w:eastAsia="仿宋" w:hAnsi="仿宋" w:hint="eastAsia"/>
          <w:sz w:val="32"/>
          <w:szCs w:val="32"/>
        </w:rPr>
        <w:t>时间：</w:t>
      </w:r>
      <w:r w:rsidRPr="00086B5E">
        <w:rPr>
          <w:rFonts w:ascii="仿宋" w:eastAsia="仿宋" w:hAnsi="仿宋"/>
          <w:sz w:val="32"/>
          <w:szCs w:val="32"/>
        </w:rPr>
        <w:t>2020年</w:t>
      </w:r>
      <w:r w:rsidRPr="00086B5E">
        <w:rPr>
          <w:rFonts w:ascii="仿宋" w:eastAsia="仿宋" w:hAnsi="仿宋" w:hint="eastAsia"/>
          <w:sz w:val="32"/>
          <w:szCs w:val="32"/>
        </w:rPr>
        <w:t xml:space="preserve">   </w:t>
      </w:r>
      <w:r w:rsidRPr="00086B5E">
        <w:rPr>
          <w:rFonts w:ascii="仿宋" w:eastAsia="仿宋" w:hAnsi="仿宋"/>
          <w:sz w:val="32"/>
          <w:szCs w:val="32"/>
        </w:rPr>
        <w:t>月</w:t>
      </w:r>
      <w:r w:rsidRPr="00086B5E">
        <w:rPr>
          <w:rFonts w:ascii="仿宋" w:eastAsia="仿宋" w:hAnsi="仿宋" w:hint="eastAsia"/>
          <w:sz w:val="32"/>
          <w:szCs w:val="32"/>
        </w:rPr>
        <w:t xml:space="preserve">   </w:t>
      </w:r>
      <w:r w:rsidRPr="00086B5E">
        <w:rPr>
          <w:rFonts w:ascii="仿宋" w:eastAsia="仿宋" w:hAnsi="仿宋"/>
          <w:sz w:val="32"/>
          <w:szCs w:val="32"/>
        </w:rPr>
        <w:t>日</w:t>
      </w:r>
    </w:p>
    <w:sectPr w:rsidR="006C3713" w:rsidRPr="00086B5E" w:rsidSect="006C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5E"/>
    <w:rsid w:val="00086B5E"/>
    <w:rsid w:val="006C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2020-08-24T08:41:00Z</dcterms:created>
  <dcterms:modified xsi:type="dcterms:W3CDTF">2020-08-24T08:41:00Z</dcterms:modified>
</cp:coreProperties>
</file>