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D" w:rsidRDefault="00612E0D" w:rsidP="00612E0D">
      <w:pPr>
        <w:pStyle w:val="1"/>
        <w:rPr>
          <w:rFonts w:hint="eastAsia"/>
        </w:rPr>
      </w:pPr>
      <w:r>
        <w:rPr>
          <w:rFonts w:hint="eastAsia"/>
        </w:rPr>
        <w:t>附件</w:t>
      </w:r>
      <w:r w:rsidR="004B11D0">
        <w:rPr>
          <w:rFonts w:hint="eastAsia"/>
        </w:rPr>
        <w:t>4</w:t>
      </w:r>
    </w:p>
    <w:p w:rsidR="00722B33" w:rsidRDefault="00345A0A">
      <w:pPr>
        <w:pStyle w:val="1"/>
        <w:jc w:val="center"/>
        <w:rPr>
          <w:rFonts w:hint="eastAsia"/>
        </w:rPr>
      </w:pPr>
      <w:r>
        <w:rPr>
          <w:rFonts w:hint="eastAsia"/>
        </w:rPr>
        <w:t>体检流程及具体安排</w:t>
      </w:r>
    </w:p>
    <w:p w:rsidR="00722B33" w:rsidRDefault="00345A0A">
      <w:pPr>
        <w:spacing w:line="480" w:lineRule="exact"/>
        <w:rPr>
          <w:rFonts w:ascii="黑体" w:eastAsia="黑体" w:hAnsi="黑体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一、体检时间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 w:cs="Arial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CC16E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CC16EF"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C16E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CC16EF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早上</w:t>
      </w:r>
      <w:r>
        <w:rPr>
          <w:rFonts w:ascii="仿宋" w:eastAsia="仿宋" w:hAnsi="仿宋" w:hint="eastAsia"/>
          <w:sz w:val="32"/>
          <w:szCs w:val="32"/>
        </w:rPr>
        <w:t>7: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—</w:t>
      </w:r>
      <w:r w:rsidR="00CC16EF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：</w:t>
      </w:r>
      <w:r w:rsidR="00CC16EF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722B33" w:rsidRDefault="00345A0A">
      <w:pPr>
        <w:spacing w:line="480" w:lineRule="exact"/>
        <w:rPr>
          <w:rFonts w:ascii="黑体" w:eastAsia="黑体" w:hAnsi="黑体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二、体检地点</w:t>
      </w:r>
      <w:r>
        <w:rPr>
          <w:rFonts w:ascii="黑体" w:eastAsia="黑体" w:hAnsi="黑体" w:cs="Arial" w:hint="eastAsia"/>
          <w:bCs/>
          <w:sz w:val="32"/>
          <w:szCs w:val="32"/>
        </w:rPr>
        <w:t xml:space="preserve"> 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上饶市</w:t>
      </w:r>
      <w:proofErr w:type="gramStart"/>
      <w:r>
        <w:rPr>
          <w:rFonts w:ascii="仿宋" w:eastAsia="仿宋" w:hAnsi="仿宋" w:hint="eastAsia"/>
          <w:sz w:val="32"/>
          <w:szCs w:val="32"/>
        </w:rPr>
        <w:t>广信区</w:t>
      </w:r>
      <w:r>
        <w:rPr>
          <w:rFonts w:ascii="仿宋" w:eastAsia="仿宋" w:hAnsi="仿宋" w:hint="eastAsia"/>
          <w:sz w:val="32"/>
          <w:szCs w:val="32"/>
        </w:rPr>
        <w:t>第三</w:t>
      </w:r>
      <w:proofErr w:type="gramEnd"/>
      <w:r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 w:hint="eastAsia"/>
          <w:sz w:val="32"/>
          <w:szCs w:val="32"/>
        </w:rPr>
        <w:t>医院二楼体检中心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上饶市</w:t>
      </w:r>
      <w:proofErr w:type="gramStart"/>
      <w:r>
        <w:rPr>
          <w:rFonts w:ascii="仿宋" w:eastAsia="仿宋" w:hAnsi="仿宋" w:hint="eastAsia"/>
          <w:sz w:val="32"/>
          <w:szCs w:val="32"/>
        </w:rPr>
        <w:t>广信区</w:t>
      </w:r>
      <w:r>
        <w:rPr>
          <w:rFonts w:ascii="仿宋" w:eastAsia="仿宋" w:hAnsi="仿宋" w:hint="eastAsia"/>
          <w:sz w:val="32"/>
          <w:szCs w:val="32"/>
        </w:rPr>
        <w:t>旭日</w:t>
      </w:r>
      <w:proofErr w:type="gramEnd"/>
      <w:r>
        <w:rPr>
          <w:rFonts w:ascii="仿宋" w:eastAsia="仿宋" w:hAnsi="仿宋" w:hint="eastAsia"/>
          <w:sz w:val="32"/>
          <w:szCs w:val="32"/>
        </w:rPr>
        <w:t>北大道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(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旭日广场</w:t>
      </w:r>
      <w:r>
        <w:rPr>
          <w:rFonts w:ascii="仿宋" w:eastAsia="仿宋" w:hAnsi="仿宋" w:hint="eastAsia"/>
          <w:sz w:val="32"/>
          <w:szCs w:val="32"/>
        </w:rPr>
        <w:t>旁）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722B33" w:rsidRDefault="00345A0A">
      <w:pPr>
        <w:spacing w:line="480" w:lineRule="exact"/>
        <w:ind w:firstLineChars="200" w:firstLine="643"/>
        <w:rPr>
          <w:rFonts w:ascii="仿宋_GB2312" w:eastAsia="仿宋_GB2312" w:hAnsi="Arial" w:cs="Arial"/>
          <w:bCs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乘车路线：市里乘坐</w:t>
      </w: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 w:hint="eastAsia"/>
          <w:b/>
          <w:sz w:val="32"/>
          <w:szCs w:val="32"/>
        </w:rPr>
        <w:t>路、</w:t>
      </w: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 w:hint="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32"/>
          <w:szCs w:val="32"/>
        </w:rPr>
        <w:t>路</w:t>
      </w:r>
      <w:r>
        <w:rPr>
          <w:rFonts w:asciiTheme="minorEastAsia" w:hAnsiTheme="minorEastAsia" w:hint="eastAsia"/>
          <w:b/>
          <w:sz w:val="32"/>
          <w:szCs w:val="32"/>
        </w:rPr>
        <w:t>、</w:t>
      </w:r>
      <w:r>
        <w:rPr>
          <w:rFonts w:asciiTheme="minorEastAsia" w:hAnsiTheme="minorEastAsia" w:hint="eastAsia"/>
          <w:b/>
          <w:sz w:val="32"/>
          <w:szCs w:val="32"/>
        </w:rPr>
        <w:t>22</w:t>
      </w:r>
      <w:r>
        <w:rPr>
          <w:rFonts w:asciiTheme="minorEastAsia" w:hAnsiTheme="minorEastAsia" w:hint="eastAsia"/>
          <w:b/>
          <w:sz w:val="32"/>
          <w:szCs w:val="32"/>
        </w:rPr>
        <w:t>路、</w:t>
      </w: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 w:hint="eastAsia"/>
          <w:b/>
          <w:sz w:val="32"/>
          <w:szCs w:val="32"/>
        </w:rPr>
        <w:t>9</w:t>
      </w:r>
      <w:r>
        <w:rPr>
          <w:rFonts w:asciiTheme="minorEastAsia" w:hAnsiTheme="minorEastAsia" w:hint="eastAsia"/>
          <w:b/>
          <w:sz w:val="32"/>
          <w:szCs w:val="32"/>
        </w:rPr>
        <w:t>路，县里</w:t>
      </w: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 w:hint="eastAsia"/>
          <w:b/>
          <w:sz w:val="32"/>
          <w:szCs w:val="32"/>
        </w:rPr>
        <w:t>路</w:t>
      </w:r>
      <w:r>
        <w:rPr>
          <w:rFonts w:asciiTheme="minorEastAsia" w:hAnsiTheme="minorEastAsia" w:hint="eastAsia"/>
          <w:b/>
          <w:sz w:val="32"/>
          <w:szCs w:val="32"/>
        </w:rPr>
        <w:t>、</w:t>
      </w:r>
      <w:r>
        <w:rPr>
          <w:rFonts w:asciiTheme="minorEastAsia" w:hAnsiTheme="minorEastAsia" w:hint="eastAsia"/>
          <w:b/>
          <w:sz w:val="32"/>
          <w:szCs w:val="32"/>
        </w:rPr>
        <w:t>22</w:t>
      </w:r>
      <w:r>
        <w:rPr>
          <w:rFonts w:asciiTheme="minorEastAsia" w:hAnsiTheme="minorEastAsia" w:hint="eastAsia"/>
          <w:b/>
          <w:sz w:val="32"/>
          <w:szCs w:val="32"/>
        </w:rPr>
        <w:t>路、循环公交车可直达上饶市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广信区</w:t>
      </w:r>
      <w:r>
        <w:rPr>
          <w:rFonts w:asciiTheme="minorEastAsia" w:hAnsiTheme="minorEastAsia" w:hint="eastAsia"/>
          <w:b/>
          <w:sz w:val="32"/>
          <w:szCs w:val="32"/>
        </w:rPr>
        <w:t>第三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人民</w:t>
      </w:r>
      <w:r>
        <w:rPr>
          <w:rFonts w:asciiTheme="minorEastAsia" w:hAnsiTheme="minorEastAsia" w:hint="eastAsia"/>
          <w:b/>
          <w:sz w:val="32"/>
          <w:szCs w:val="32"/>
        </w:rPr>
        <w:t>医院</w:t>
      </w:r>
      <w:r>
        <w:rPr>
          <w:rFonts w:asciiTheme="minorEastAsia" w:hAnsiTheme="minorEastAsia" w:hint="eastAsia"/>
          <w:b/>
          <w:sz w:val="32"/>
          <w:szCs w:val="32"/>
        </w:rPr>
        <w:t>(</w:t>
      </w:r>
      <w:r>
        <w:rPr>
          <w:rFonts w:asciiTheme="minorEastAsia" w:hAnsiTheme="minorEastAsia" w:hint="eastAsia"/>
          <w:b/>
          <w:sz w:val="32"/>
          <w:szCs w:val="32"/>
        </w:rPr>
        <w:t>原上饶县骨科医院</w:t>
      </w:r>
      <w:r>
        <w:rPr>
          <w:rFonts w:asciiTheme="minorEastAsia" w:hAnsiTheme="minorEastAsia" w:hint="eastAsia"/>
          <w:b/>
          <w:sz w:val="32"/>
          <w:szCs w:val="32"/>
        </w:rPr>
        <w:t>)</w:t>
      </w:r>
      <w:r>
        <w:rPr>
          <w:rFonts w:asciiTheme="minorEastAsia" w:hAnsiTheme="minorEastAsia" w:hint="eastAsia"/>
          <w:b/>
          <w:sz w:val="32"/>
          <w:szCs w:val="32"/>
        </w:rPr>
        <w:t>。</w:t>
      </w:r>
    </w:p>
    <w:p w:rsidR="00722B33" w:rsidRDefault="00345A0A">
      <w:pPr>
        <w:spacing w:line="480" w:lineRule="exact"/>
        <w:rPr>
          <w:rFonts w:ascii="仿宋_GB2312" w:eastAsia="仿宋_GB2312" w:hAnsi="Arial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三、体检对象</w:t>
      </w:r>
    </w:p>
    <w:p w:rsidR="00722B33" w:rsidRDefault="009E68FE">
      <w:pPr>
        <w:spacing w:line="480" w:lineRule="exact"/>
        <w:ind w:firstLineChars="200" w:firstLine="640"/>
        <w:rPr>
          <w:rFonts w:ascii="仿宋_GB2312" w:eastAsia="仿宋_GB2312" w:hAnsi="Arial" w:cs="Arial"/>
          <w:bCs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上饶市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广信区2020</w:t>
      </w:r>
      <w:r w:rsidRPr="002338C2">
        <w:rPr>
          <w:rFonts w:ascii="仿宋" w:eastAsia="仿宋" w:hAnsi="仿宋" w:hint="eastAsia"/>
          <w:color w:val="000000"/>
          <w:sz w:val="32"/>
          <w:szCs w:val="32"/>
        </w:rPr>
        <w:t>年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“特岗教师”</w:t>
      </w:r>
      <w:r w:rsidRPr="008A0BF3">
        <w:rPr>
          <w:rFonts w:ascii="仿宋" w:eastAsia="仿宋" w:hAnsi="仿宋" w:hint="eastAsia"/>
          <w:color w:val="000000"/>
          <w:sz w:val="32"/>
          <w:szCs w:val="32"/>
        </w:rPr>
        <w:t>招聘</w:t>
      </w:r>
      <w:r>
        <w:rPr>
          <w:rFonts w:ascii="仿宋" w:eastAsia="仿宋" w:hAnsi="仿宋" w:hint="eastAsia"/>
          <w:color w:val="000000"/>
          <w:sz w:val="32"/>
          <w:szCs w:val="32"/>
        </w:rPr>
        <w:t>拟聘</w:t>
      </w:r>
      <w:r w:rsidRPr="002338C2">
        <w:rPr>
          <w:rFonts w:ascii="仿宋" w:eastAsia="仿宋" w:hAnsi="仿宋" w:hint="eastAsia"/>
          <w:color w:val="000000"/>
          <w:sz w:val="32"/>
          <w:szCs w:val="32"/>
        </w:rPr>
        <w:t>人员</w:t>
      </w:r>
      <w:r>
        <w:rPr>
          <w:rFonts w:ascii="仿宋" w:eastAsia="仿宋" w:hAnsi="仿宋" w:hint="eastAsia"/>
          <w:color w:val="000000"/>
          <w:sz w:val="32"/>
          <w:szCs w:val="32"/>
        </w:rPr>
        <w:t>及全省中小学教师统一招聘拟聘人员</w:t>
      </w:r>
      <w:r w:rsidRPr="002338C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22B33" w:rsidRDefault="00345A0A">
      <w:pPr>
        <w:spacing w:line="480" w:lineRule="exact"/>
        <w:rPr>
          <w:rFonts w:ascii="仿宋_GB2312" w:eastAsia="仿宋_GB2312" w:hAnsi="Arial" w:cs="Arial"/>
          <w:bCs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四、体检费用</w:t>
      </w:r>
    </w:p>
    <w:p w:rsidR="00722B33" w:rsidRDefault="00345A0A">
      <w:pPr>
        <w:spacing w:line="480" w:lineRule="exact"/>
        <w:ind w:firstLineChars="200" w:firstLine="640"/>
        <w:rPr>
          <w:rFonts w:ascii="仿宋_GB2312" w:eastAsia="仿宋_GB2312" w:hAnsi="Arial" w:cs="Arial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体检时由院方根据体检项目收费标准自行收取</w:t>
      </w:r>
      <w:r>
        <w:rPr>
          <w:rFonts w:ascii="仿宋_GB2312" w:eastAsia="仿宋_GB2312" w:hAnsi="Arial" w:cs="Arial" w:hint="eastAsia"/>
          <w:bCs/>
          <w:sz w:val="32"/>
          <w:szCs w:val="32"/>
        </w:rPr>
        <w:t>。</w:t>
      </w:r>
    </w:p>
    <w:p w:rsidR="00722B33" w:rsidRDefault="00345A0A">
      <w:pPr>
        <w:spacing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="黑体" w:eastAsia="黑体" w:hAnsi="黑体" w:cs="Arial" w:hint="eastAsia"/>
          <w:bCs/>
          <w:sz w:val="32"/>
          <w:szCs w:val="32"/>
        </w:rPr>
        <w:t>五、注意事项</w:t>
      </w:r>
      <w:r>
        <w:rPr>
          <w:rFonts w:asciiTheme="minorEastAsia" w:hAnsiTheme="minorEastAsia" w:hint="eastAsia"/>
          <w:b/>
          <w:sz w:val="32"/>
          <w:szCs w:val="32"/>
        </w:rPr>
        <w:t>（为了保证体检的准确性，请您认真阅读注意事项）</w:t>
      </w:r>
    </w:p>
    <w:p w:rsidR="00722B33" w:rsidRDefault="00345A0A">
      <w:pPr>
        <w:spacing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体检前：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、体检前一天请您清淡饮食，勿饮酒、勿劳累，保证充足睡眠，体检前一天晚上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点后不可以进食。体检当天请空腹，禁食、勿饮水，以免影响体检结果。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、计划半年内要怀孕及已怀孕的女性，请预先告知医护人员，我们将不安排您做放射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线等检查。</w:t>
      </w:r>
    </w:p>
    <w:p w:rsidR="00722B33" w:rsidRDefault="00345A0A">
      <w:pPr>
        <w:spacing w:line="48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、月经期，不宜做妇科检查和尿检。体检当日请勿穿着连体类衣物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22B33" w:rsidRDefault="00345A0A">
      <w:pPr>
        <w:spacing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体检中：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请至二楼体检中心登记及缴费。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、缴费之后</w:t>
      </w:r>
      <w:r>
        <w:rPr>
          <w:rFonts w:ascii="仿宋" w:eastAsia="仿宋" w:hAnsi="仿宋" w:hint="eastAsia"/>
          <w:sz w:val="32"/>
          <w:szCs w:val="32"/>
        </w:rPr>
        <w:t>拿好体检表格、检查项目条码及早餐</w:t>
      </w:r>
      <w:proofErr w:type="gramStart"/>
      <w:r>
        <w:rPr>
          <w:rFonts w:ascii="仿宋" w:eastAsia="仿宋" w:hAnsi="仿宋" w:hint="eastAsia"/>
          <w:sz w:val="32"/>
          <w:szCs w:val="32"/>
        </w:rPr>
        <w:t>劵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、在体检过程中如遇到任何问题请</w:t>
      </w:r>
      <w:proofErr w:type="gramStart"/>
      <w:r>
        <w:rPr>
          <w:rFonts w:ascii="仿宋" w:eastAsia="仿宋" w:hAnsi="仿宋" w:hint="eastAsia"/>
          <w:sz w:val="32"/>
          <w:szCs w:val="32"/>
        </w:rPr>
        <w:t>咨询导检人员</w:t>
      </w:r>
      <w:proofErr w:type="gramEnd"/>
      <w:r>
        <w:rPr>
          <w:rFonts w:ascii="仿宋" w:eastAsia="仿宋" w:hAnsi="仿宋" w:hint="eastAsia"/>
          <w:sz w:val="32"/>
          <w:szCs w:val="32"/>
        </w:rPr>
        <w:t>解决。体检过程中不要擅自更改体检项目，不要遗漏您的任何一项检查。如需增加体检项目，可与体检中心人员沟通，自费增加项目。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、您需空腹检查的项目有：抽血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、有“晕针”史者，抽血前请您告诉工作人员，以便做好防范。</w:t>
      </w:r>
    </w:p>
    <w:p w:rsidR="00722B33" w:rsidRDefault="00345A0A">
      <w:pPr>
        <w:spacing w:line="48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、测量血压前，请您安静休息</w:t>
      </w:r>
      <w:r>
        <w:rPr>
          <w:rFonts w:ascii="仿宋" w:eastAsia="仿宋" w:hAnsi="仿宋" w:hint="eastAsia"/>
          <w:sz w:val="32"/>
          <w:szCs w:val="32"/>
        </w:rPr>
        <w:t>5-10</w:t>
      </w:r>
      <w:r>
        <w:rPr>
          <w:rFonts w:ascii="仿宋" w:eastAsia="仿宋" w:hAnsi="仿宋" w:hint="eastAsia"/>
          <w:sz w:val="32"/>
          <w:szCs w:val="32"/>
        </w:rPr>
        <w:t>分钟，以免影响检查结果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22B33" w:rsidRDefault="00345A0A">
      <w:pPr>
        <w:spacing w:line="480" w:lineRule="exact"/>
        <w:ind w:left="482" w:hangingChars="150" w:hanging="482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体检后：</w:t>
      </w:r>
    </w:p>
    <w:p w:rsidR="00722B33" w:rsidRDefault="00345A0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、全部体检项目检查完毕，请仔细核对体检项目，确认无漏项</w:t>
      </w:r>
      <w:r>
        <w:rPr>
          <w:rFonts w:ascii="仿宋" w:eastAsia="仿宋" w:hAnsi="仿宋" w:hint="eastAsia"/>
          <w:sz w:val="32"/>
          <w:szCs w:val="32"/>
        </w:rPr>
        <w:t>后请把体检表格交回体检中心登记台处，以免耽误体检结果。</w:t>
      </w:r>
    </w:p>
    <w:p w:rsidR="00722B33" w:rsidRDefault="00345A0A">
      <w:pPr>
        <w:spacing w:line="480" w:lineRule="exact"/>
        <w:ind w:firstLineChars="200" w:firstLine="643"/>
        <w:rPr>
          <w:rFonts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请带好本人身份证按时到达指定医院进行体检，</w:t>
      </w:r>
      <w:r>
        <w:rPr>
          <w:rFonts w:ascii="黑体" w:eastAsia="黑体" w:hAnsi="黑体" w:cs="Arial" w:hint="eastAsia"/>
          <w:bCs/>
          <w:sz w:val="32"/>
          <w:szCs w:val="32"/>
        </w:rPr>
        <w:t>若未在规定时间、地点内进行体检的人员将视作自行放弃本次认定</w:t>
      </w:r>
    </w:p>
    <w:p w:rsidR="00722B33" w:rsidRDefault="00345A0A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医院体检中心联系</w:t>
      </w:r>
      <w:r>
        <w:rPr>
          <w:rFonts w:hint="eastAsia"/>
          <w:b/>
          <w:sz w:val="32"/>
          <w:szCs w:val="32"/>
        </w:rPr>
        <w:t>电话：</w:t>
      </w:r>
      <w:r>
        <w:rPr>
          <w:rFonts w:hint="eastAsia"/>
          <w:b/>
          <w:sz w:val="32"/>
          <w:szCs w:val="32"/>
        </w:rPr>
        <w:t>0793--8464116</w:t>
      </w:r>
    </w:p>
    <w:p w:rsidR="00722B33" w:rsidRDefault="00345A0A">
      <w:pPr>
        <w:spacing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温馨提示：体检中心免费为您提供营养早餐。</w:t>
      </w:r>
    </w:p>
    <w:p w:rsidR="00722B33" w:rsidRDefault="00722B33">
      <w:pPr>
        <w:rPr>
          <w:rFonts w:hint="eastAsia"/>
          <w:b/>
          <w:sz w:val="32"/>
          <w:szCs w:val="32"/>
        </w:rPr>
      </w:pPr>
    </w:p>
    <w:sectPr w:rsidR="00722B33" w:rsidSect="00722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0A" w:rsidRDefault="00345A0A" w:rsidP="00760D31">
      <w:r>
        <w:separator/>
      </w:r>
    </w:p>
  </w:endnote>
  <w:endnote w:type="continuationSeparator" w:id="0">
    <w:p w:rsidR="00345A0A" w:rsidRDefault="00345A0A" w:rsidP="0076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0A" w:rsidRDefault="00345A0A" w:rsidP="00760D31">
      <w:r>
        <w:separator/>
      </w:r>
    </w:p>
  </w:footnote>
  <w:footnote w:type="continuationSeparator" w:id="0">
    <w:p w:rsidR="00345A0A" w:rsidRDefault="00345A0A" w:rsidP="0076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0E4B53"/>
    <w:rsid w:val="00345A0A"/>
    <w:rsid w:val="004B11D0"/>
    <w:rsid w:val="00612E0D"/>
    <w:rsid w:val="00722B33"/>
    <w:rsid w:val="00760D31"/>
    <w:rsid w:val="009E68FE"/>
    <w:rsid w:val="00CC16EF"/>
    <w:rsid w:val="0A152316"/>
    <w:rsid w:val="0BD2504A"/>
    <w:rsid w:val="1D916326"/>
    <w:rsid w:val="23D564EF"/>
    <w:rsid w:val="2E0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33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qFormat/>
    <w:rsid w:val="00722B3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722B3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0D31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76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0D31"/>
    <w:rPr>
      <w:rFonts w:ascii="ˎ̥" w:hAnsi="ˎ̥" w:cs="宋体"/>
      <w:snapToGrid w:val="0"/>
      <w:sz w:val="18"/>
      <w:szCs w:val="18"/>
    </w:rPr>
  </w:style>
  <w:style w:type="paragraph" w:styleId="a5">
    <w:name w:val="Balloon Text"/>
    <w:basedOn w:val="a"/>
    <w:link w:val="Char1"/>
    <w:rsid w:val="009E68FE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68FE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</dc:creator>
  <cp:lastModifiedBy>微软用户</cp:lastModifiedBy>
  <cp:revision>4</cp:revision>
  <cp:lastPrinted>2020-08-24T03:13:00Z</cp:lastPrinted>
  <dcterms:created xsi:type="dcterms:W3CDTF">2020-08-24T08:29:00Z</dcterms:created>
  <dcterms:modified xsi:type="dcterms:W3CDTF">2020-08-24T08:29:00Z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