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七台河公安局金沙分局招录警务辅助人员报名表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tbl>
      <w:tblPr>
        <w:tblStyle w:val="2"/>
        <w:tblpPr w:leftFromText="180" w:rightFromText="180" w:vertAnchor="page" w:horzAnchor="page" w:tblpX="1276" w:tblpY="2808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279"/>
        <w:gridCol w:w="1079"/>
        <w:gridCol w:w="1305"/>
        <w:gridCol w:w="996"/>
        <w:gridCol w:w="159"/>
        <w:gridCol w:w="741"/>
        <w:gridCol w:w="719"/>
        <w:gridCol w:w="8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　岁）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u w:val="single"/>
                <w:lang w:val="en-US" w:eastAsia="zh-CN" w:bidi="ar"/>
              </w:rPr>
              <w:t>白底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u w:val="singl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u w:val="single"/>
                <w:lang w:val="en-US" w:eastAsia="zh-CN" w:bidi="ar"/>
              </w:rPr>
              <w:t>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民　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户口所在地（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区）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4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退伍时间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3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退伍前所在部队名称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514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36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>本人签名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历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优先聘用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情形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家庭成员及主要社会关系情况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此表仅作为辅警报名使用，待正式招录后签订固定期限劳动用工合同。</w:t>
      </w:r>
    </w:p>
    <w:sectPr>
      <w:pgSz w:w="12240" w:h="15840"/>
      <w:pgMar w:top="1417" w:right="1800" w:bottom="85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60ECE"/>
    <w:rsid w:val="13E92A48"/>
    <w:rsid w:val="5BC02E69"/>
    <w:rsid w:val="6EC60ECE"/>
    <w:rsid w:val="7BA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2020-08-20T03:04:00Z</dcterms:created>
  <dc:creator>依賴式緈福1413850555</dc:creator>
  <cp:lastModifiedBy>依賴式緈福1413850555</cp:lastModifiedBy>
  <cp:lastPrinted>2020-08-25T00:40:16Z</cp:lastPrinted>
  <dcterms:modified xsi:type="dcterms:W3CDTF">2020-08-25T00:40:18Z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