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rPr>
          <w:rFonts w:hint="eastAsia" w:ascii="方正小标宋_GBK" w:eastAsia="方正小标宋_GBK"/>
          <w:bCs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z w:val="40"/>
          <w:szCs w:val="40"/>
          <w:lang w:val="en-US" w:eastAsia="zh-CN"/>
        </w:rPr>
        <w:t>健康管理师</w:t>
      </w:r>
      <w:r>
        <w:rPr>
          <w:rFonts w:hint="eastAsia" w:ascii="方正小标宋_GBK" w:eastAsia="方正小标宋_GBK"/>
          <w:bCs/>
          <w:color w:val="000000"/>
          <w:sz w:val="40"/>
          <w:szCs w:val="40"/>
        </w:rPr>
        <w:t>考试时间</w:t>
      </w:r>
    </w:p>
    <w:tbl>
      <w:tblPr>
        <w:tblStyle w:val="2"/>
        <w:tblW w:w="828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4"/>
        <w:gridCol w:w="1331"/>
        <w:gridCol w:w="2625"/>
        <w:gridCol w:w="26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考试职业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考试</w:t>
            </w: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  <w:lang w:val="en-US" w:eastAsia="zh-CN"/>
              </w:rPr>
              <w:t>批次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spacing w:line="240" w:lineRule="auto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考试日期和时间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spacing w:line="360" w:lineRule="auto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理论考试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spacing w:line="360" w:lineRule="auto"/>
              <w:ind w:firstLine="320"/>
              <w:jc w:val="both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z w:val="32"/>
                <w:szCs w:val="32"/>
              </w:rPr>
              <w:t>技能操作考试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8" w:hRule="exac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健康管理师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第一批次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spacing w:line="360" w:lineRule="auto"/>
              <w:ind w:firstLine="643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24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、</w:t>
            </w:r>
          </w:p>
          <w:p>
            <w:pPr>
              <w:pStyle w:val="5"/>
              <w:spacing w:line="360" w:lineRule="auto"/>
              <w:ind w:firstLine="643" w:firstLineChars="200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10月25日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9:00-11:00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考试形式：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人机对话考试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 xml:space="preserve">  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24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、</w:t>
            </w:r>
          </w:p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10月25日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 xml:space="preserve">14:00-16:00 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考试形式：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人机对话考试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4" w:hRule="exact"/>
          <w:jc w:val="center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第二批次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 xml:space="preserve">  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1日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、</w:t>
            </w:r>
          </w:p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11月1日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9:00-11:00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考试形式：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人机对话考试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 xml:space="preserve">  10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1日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、</w:t>
            </w:r>
          </w:p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11月1日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14:00-16:00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考试形式：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人机对话考试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4" w:hRule="exact"/>
          <w:jc w:val="center"/>
        </w:trPr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第三批次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 xml:space="preserve">  11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、</w:t>
            </w:r>
          </w:p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11月8日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9:00-11:00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考试形式：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人机对话考试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 xml:space="preserve">  11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、</w:t>
            </w:r>
          </w:p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 w:bidi="en-US"/>
              </w:rPr>
              <w:t>11月8日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bidi="en-US"/>
              </w:rPr>
              <w:t>14:00-16:00</w:t>
            </w:r>
          </w:p>
          <w:p>
            <w:pPr>
              <w:pStyle w:val="5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考试形式：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人机对话考试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533B5"/>
    <w:rsid w:val="41A8425A"/>
    <w:rsid w:val="479528B4"/>
    <w:rsid w:val="4BD72475"/>
    <w:rsid w:val="525A008E"/>
    <w:rsid w:val="62FB42C4"/>
    <w:rsid w:val="71F546DB"/>
    <w:rsid w:val="7F0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after="440"/>
      <w:jc w:val="center"/>
    </w:pPr>
    <w:rPr>
      <w:rFonts w:ascii="宋体" w:hAnsi="宋体" w:cs="宋体"/>
      <w:sz w:val="26"/>
      <w:szCs w:val="26"/>
      <w:lang w:val="zh-CN" w:bidi="zh-CN"/>
    </w:rPr>
  </w:style>
  <w:style w:type="paragraph" w:customStyle="1" w:styleId="5">
    <w:name w:val="Other|1"/>
    <w:basedOn w:val="1"/>
    <w:qFormat/>
    <w:uiPriority w:val="0"/>
    <w:pPr>
      <w:spacing w:line="407" w:lineRule="exact"/>
    </w:pPr>
    <w:rPr>
      <w:rFonts w:ascii="宋体" w:hAnsi="宋体" w:cs="宋体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2020-08-18T01:32:00Z</dcterms:created>
  <dc:creator>yj</dc:creator>
  <cp:lastModifiedBy>wu</cp:lastModifiedBy>
  <dcterms:modified xsi:type="dcterms:W3CDTF">2020-08-19T02:54:38Z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