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省地质局所属事业单位2020年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专项公开招聘综合知识面试须知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考生在备考过程中，要做好自我防护，注意个人卫生，加强营养和合理休息，防止过度紧张和疲劳，以良好心态和身体素质参加面试，避免出现发热、咳嗽等异常症状。面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二、考生应至少提前1个小时到达面试地点，并自备口罩做好个人防护工作。除考务人员在面试场地内核验考生身份、考生答题时可以临时摘下口罩外，面试期间其他时间应全程佩戴口罩。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textAlignment w:val="top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、考生入场前应主动配合接受体温检测，出示健康码（不限湖北省），健康码为绿码及现场测量体温正常（＜37.3℃），方可进入面试区域。体温测量若出现发热等可疑症状的人员，应至临时等候区复测体温。复测仍超过37.3℃的，移送新冠肺炎疫情防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32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四、考生在进入面试场地后及面试期间出现发热症状的，应主动告知监考人员，经考点现场医疗卫生专业人员评估后，按疾控部门要求处理。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32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五、面试期间，考生要自觉遵守面试纪律，在考前入场及考后离场等聚集环节，应服从考务工作人员安排有序进行。进出考场、如厕时须与他人保持1米以上距离，避免近距离接触交流。面试过程中，因个人原因需要接受健康检查等而耽误的面试时间不予补充延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32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六、考生领取面试通知书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985" w:left="1531" w:header="851" w:footer="1474" w:gutter="0"/>
      <w:pgNumType w:fmt="numberInDash"/>
      <w:cols w:space="720" w:num="1"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22D6E"/>
    <w:rsid w:val="679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2020-08-24T01:12:00Z</dcterms:created>
  <dc:creator>13886637901</dc:creator>
  <cp:lastModifiedBy>13886637901</cp:lastModifiedBy>
  <dcterms:modified xsi:type="dcterms:W3CDTF">2020-08-24T01:13:38Z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