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2020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年湘西州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招录机关资格审查和体能测评联系表</w:t>
      </w:r>
    </w:p>
    <w:tbl>
      <w:tblPr>
        <w:tblStyle w:val="5"/>
        <w:tblW w:w="14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654"/>
        <w:gridCol w:w="4609"/>
        <w:gridCol w:w="2604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资格审查单位</w:t>
            </w:r>
          </w:p>
        </w:tc>
        <w:tc>
          <w:tcPr>
            <w:tcW w:w="46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资格审查地点</w:t>
            </w:r>
          </w:p>
        </w:tc>
        <w:tc>
          <w:tcPr>
            <w:tcW w:w="26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州纪委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吉首市人民北路129号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（州委机关大院州纪委州监委机关办公楼316室）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8560385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18707436912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州委组织部人才办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吉首市人民中路5号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（州委机关大院办公楼三楼人才办）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8561837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15274389363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高层次公务员统一在州委组织部人才办资格审查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州侨联</w:t>
            </w:r>
          </w:p>
        </w:tc>
        <w:tc>
          <w:tcPr>
            <w:tcW w:w="46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吉首市世纪大道3号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（州商务局三楼315室）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0743-8238486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18874369728</w:t>
            </w:r>
          </w:p>
        </w:tc>
        <w:tc>
          <w:tcPr>
            <w:tcW w:w="3123" w:type="dxa"/>
            <w:vAlign w:val="center"/>
          </w:tcPr>
          <w:p>
            <w:pPr>
              <w:tabs>
                <w:tab w:val="left" w:pos="833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州委编办</w:t>
            </w:r>
          </w:p>
        </w:tc>
        <w:tc>
          <w:tcPr>
            <w:tcW w:w="46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吉首市人民北路129号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（州委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大院办公楼2楼州委编办综合科）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0743-8235741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18874340645</w:t>
            </w:r>
          </w:p>
        </w:tc>
        <w:tc>
          <w:tcPr>
            <w:tcW w:w="3123" w:type="dxa"/>
            <w:vAlign w:val="center"/>
          </w:tcPr>
          <w:p>
            <w:pPr>
              <w:tabs>
                <w:tab w:val="left" w:pos="833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州农业农村局</w:t>
            </w:r>
          </w:p>
        </w:tc>
        <w:tc>
          <w:tcPr>
            <w:tcW w:w="46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吉首市乾州世纪大道1号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（州农业农村局办公楼6楼人事科603室）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0743—2128018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15174378319</w:t>
            </w:r>
          </w:p>
        </w:tc>
        <w:tc>
          <w:tcPr>
            <w:tcW w:w="3123" w:type="dxa"/>
            <w:vAlign w:val="center"/>
          </w:tcPr>
          <w:p>
            <w:pPr>
              <w:tabs>
                <w:tab w:val="left" w:pos="833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州粮食和物资储备局</w:t>
            </w:r>
          </w:p>
        </w:tc>
        <w:tc>
          <w:tcPr>
            <w:tcW w:w="46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吉首市团结西路7号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（州粮食和物资储备局办公楼三楼人事科）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0743-8222428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18627438725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15807430680</w:t>
            </w:r>
          </w:p>
        </w:tc>
        <w:tc>
          <w:tcPr>
            <w:tcW w:w="3123" w:type="dxa"/>
            <w:vAlign w:val="center"/>
          </w:tcPr>
          <w:p>
            <w:pPr>
              <w:tabs>
                <w:tab w:val="left" w:pos="833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州机关事务管理局</w:t>
            </w:r>
          </w:p>
        </w:tc>
        <w:tc>
          <w:tcPr>
            <w:tcW w:w="46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吉首市人民北路58号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（州人民政府机关大院科技局办公楼2楼局人事科）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0743—8238970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13487436048</w:t>
            </w:r>
          </w:p>
        </w:tc>
        <w:tc>
          <w:tcPr>
            <w:tcW w:w="3123" w:type="dxa"/>
            <w:vAlign w:val="center"/>
          </w:tcPr>
          <w:p>
            <w:pPr>
              <w:tabs>
                <w:tab w:val="left" w:pos="833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州残联</w:t>
            </w:r>
          </w:p>
        </w:tc>
        <w:tc>
          <w:tcPr>
            <w:tcW w:w="460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吉首市文心路州残联康复中心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6楼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0743--8229532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18674328696</w:t>
            </w:r>
          </w:p>
        </w:tc>
        <w:tc>
          <w:tcPr>
            <w:tcW w:w="3123" w:type="dxa"/>
            <w:vAlign w:val="center"/>
          </w:tcPr>
          <w:p>
            <w:pPr>
              <w:tabs>
                <w:tab w:val="left" w:pos="833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州社科联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吉首市人民中路5号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（州委机关大院医务室二楼）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0734--8239506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18874315520</w:t>
            </w:r>
          </w:p>
        </w:tc>
        <w:tc>
          <w:tcPr>
            <w:tcW w:w="3123" w:type="dxa"/>
            <w:vAlign w:val="center"/>
          </w:tcPr>
          <w:p>
            <w:pPr>
              <w:tabs>
                <w:tab w:val="left" w:pos="833"/>
              </w:tabs>
              <w:spacing w:line="32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吉首监狱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吉首市杨家坪路130号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（吉首监狱办公楼四楼第一会议室409室）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8716952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13574329643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州强制隔离戒毒所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吉首市镇溪街道杨家坪路10号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（州强戒所办公楼四楼会议室）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0743—8716734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13762108713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15874391611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州中级人民法院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（法院系统招录职位）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吉首市人民南路110号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（州中级人民法院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楼第一支部会议室）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8756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18807431390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县市法院职位统一在州中级人民法院资格审查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州人民检察院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（检察院系统招录职位）</w:t>
            </w:r>
          </w:p>
        </w:tc>
        <w:tc>
          <w:tcPr>
            <w:tcW w:w="46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吉首市乾州新区人民南路72号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（州检察院办公楼5楼会议室5022办公室隔壁）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8531319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18974360283</w:t>
            </w:r>
          </w:p>
        </w:tc>
        <w:tc>
          <w:tcPr>
            <w:tcW w:w="312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县市检察院职位统一在州人民检察院资格审查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吉首市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吉首市市政大楼A栋612会议室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8520602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17711709875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17769436785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泸溪县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泸溪县县委办公楼504办公室</w:t>
            </w:r>
          </w:p>
        </w:tc>
        <w:tc>
          <w:tcPr>
            <w:tcW w:w="260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0743-4263350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18810333343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18307435881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凤凰县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凤凰县委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大院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组织部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8"/>
                <w:szCs w:val="28"/>
              </w:rPr>
              <w:t>0743-3266315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hint="default" w:ascii="Times New Roman" w:hAnsi="Times New Roman" w:eastAsia="仿宋"/>
                <w:color w:val="000000" w:themeColor="text1"/>
                <w:sz w:val="28"/>
                <w:szCs w:val="28"/>
              </w:rPr>
              <w:t>13762106761</w:t>
            </w:r>
          </w:p>
        </w:tc>
        <w:tc>
          <w:tcPr>
            <w:tcW w:w="3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古丈县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委组织部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会议室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古丈县委办公楼四楼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472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13787917695</w:t>
            </w:r>
          </w:p>
        </w:tc>
        <w:tc>
          <w:tcPr>
            <w:tcW w:w="31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花垣县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花垣县城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南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路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县委大楼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（县委组织部会议室）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72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0743--7218787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  <w:t>177 7435 7230</w:t>
            </w:r>
          </w:p>
        </w:tc>
        <w:tc>
          <w:tcPr>
            <w:tcW w:w="31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保靖县委组织部会议室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（保靖县迁陵镇魏竹路四大家办公楼前栋2楼B2015）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7830896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13974302762</w:t>
            </w:r>
          </w:p>
        </w:tc>
        <w:tc>
          <w:tcPr>
            <w:tcW w:w="31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永顺县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永顺县行政中心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楼县委组织部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会议室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5228360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13317433329</w:t>
            </w:r>
          </w:p>
        </w:tc>
        <w:tc>
          <w:tcPr>
            <w:tcW w:w="31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3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6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龙山县</w:t>
            </w:r>
          </w:p>
        </w:tc>
        <w:tc>
          <w:tcPr>
            <w:tcW w:w="4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龙山县民安街道新建路88号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（龙山县委组织部会议室）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6231890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467986460</w:t>
            </w:r>
          </w:p>
        </w:tc>
        <w:tc>
          <w:tcPr>
            <w:tcW w:w="31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24"/>
        </w:rPr>
      </w:pPr>
    </w:p>
    <w:p>
      <w:pPr>
        <w:ind w:firstLine="60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备注：资格审查时间为正常上班时间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，上午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8：00-12:00、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下午15:00-18:00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湘西州委组织部公务员一科电话：0743—8239824</w:t>
      </w:r>
    </w:p>
    <w:sectPr>
      <w:pgSz w:w="16838" w:h="14173" w:orient="landscape"/>
      <w:pgMar w:top="1417" w:right="1134" w:bottom="1417" w:left="113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03"/>
    <w:rsid w:val="002C52C2"/>
    <w:rsid w:val="0043256B"/>
    <w:rsid w:val="004A3B31"/>
    <w:rsid w:val="00691587"/>
    <w:rsid w:val="00835979"/>
    <w:rsid w:val="009A55D2"/>
    <w:rsid w:val="00B16F27"/>
    <w:rsid w:val="00B379E5"/>
    <w:rsid w:val="00B37C27"/>
    <w:rsid w:val="00BC3F2A"/>
    <w:rsid w:val="00D96D9E"/>
    <w:rsid w:val="00DE6A03"/>
    <w:rsid w:val="00E854A8"/>
    <w:rsid w:val="01EA4419"/>
    <w:rsid w:val="042311CE"/>
    <w:rsid w:val="044647C3"/>
    <w:rsid w:val="05451B20"/>
    <w:rsid w:val="05524B21"/>
    <w:rsid w:val="05806C83"/>
    <w:rsid w:val="061B621C"/>
    <w:rsid w:val="067B24A2"/>
    <w:rsid w:val="06BB48E1"/>
    <w:rsid w:val="06E2704B"/>
    <w:rsid w:val="087E006F"/>
    <w:rsid w:val="0A6252A2"/>
    <w:rsid w:val="0A8B0446"/>
    <w:rsid w:val="0B337B75"/>
    <w:rsid w:val="0C0A6E4E"/>
    <w:rsid w:val="0C1043A1"/>
    <w:rsid w:val="0C3E751C"/>
    <w:rsid w:val="0C8A3AB8"/>
    <w:rsid w:val="0E5E7D68"/>
    <w:rsid w:val="0E625658"/>
    <w:rsid w:val="0EA268F0"/>
    <w:rsid w:val="0ECA5F8E"/>
    <w:rsid w:val="0EE736F9"/>
    <w:rsid w:val="0FCB6F79"/>
    <w:rsid w:val="10E03F78"/>
    <w:rsid w:val="10E30BF4"/>
    <w:rsid w:val="11040B0E"/>
    <w:rsid w:val="11141A91"/>
    <w:rsid w:val="111532C6"/>
    <w:rsid w:val="116B2162"/>
    <w:rsid w:val="117F3DC1"/>
    <w:rsid w:val="11A54B2C"/>
    <w:rsid w:val="12373994"/>
    <w:rsid w:val="12E03B86"/>
    <w:rsid w:val="133B24DD"/>
    <w:rsid w:val="137647B9"/>
    <w:rsid w:val="13970BD8"/>
    <w:rsid w:val="14553AE2"/>
    <w:rsid w:val="156B3A1A"/>
    <w:rsid w:val="17596999"/>
    <w:rsid w:val="17736FF7"/>
    <w:rsid w:val="18232A60"/>
    <w:rsid w:val="190361B3"/>
    <w:rsid w:val="191F44B8"/>
    <w:rsid w:val="1B3B3F51"/>
    <w:rsid w:val="1B565CE4"/>
    <w:rsid w:val="1CED173D"/>
    <w:rsid w:val="1F507EA9"/>
    <w:rsid w:val="21465AB3"/>
    <w:rsid w:val="228C1A27"/>
    <w:rsid w:val="22D07822"/>
    <w:rsid w:val="241D29A8"/>
    <w:rsid w:val="2475379B"/>
    <w:rsid w:val="25A82FC3"/>
    <w:rsid w:val="26445A93"/>
    <w:rsid w:val="27F26694"/>
    <w:rsid w:val="28080023"/>
    <w:rsid w:val="281A3E5B"/>
    <w:rsid w:val="285B49EB"/>
    <w:rsid w:val="28C6582E"/>
    <w:rsid w:val="29FE37B7"/>
    <w:rsid w:val="2C4713A1"/>
    <w:rsid w:val="2C5C3452"/>
    <w:rsid w:val="2C6C2E78"/>
    <w:rsid w:val="2CDC09AE"/>
    <w:rsid w:val="2CE2396B"/>
    <w:rsid w:val="2E0A7C6D"/>
    <w:rsid w:val="2E261E53"/>
    <w:rsid w:val="2E550DF6"/>
    <w:rsid w:val="2E597494"/>
    <w:rsid w:val="2F323092"/>
    <w:rsid w:val="2F324562"/>
    <w:rsid w:val="2F8E3DB7"/>
    <w:rsid w:val="310C32B9"/>
    <w:rsid w:val="31991FAB"/>
    <w:rsid w:val="31A94BFF"/>
    <w:rsid w:val="32B63081"/>
    <w:rsid w:val="338123AD"/>
    <w:rsid w:val="34165ACA"/>
    <w:rsid w:val="341D3442"/>
    <w:rsid w:val="34DD5528"/>
    <w:rsid w:val="36E04C2F"/>
    <w:rsid w:val="37A24879"/>
    <w:rsid w:val="38023783"/>
    <w:rsid w:val="384A10CF"/>
    <w:rsid w:val="38B32C8E"/>
    <w:rsid w:val="38B5769D"/>
    <w:rsid w:val="3932629E"/>
    <w:rsid w:val="39675910"/>
    <w:rsid w:val="3A1D71CB"/>
    <w:rsid w:val="3A265D6C"/>
    <w:rsid w:val="3A690309"/>
    <w:rsid w:val="3ABE3A50"/>
    <w:rsid w:val="3B58669C"/>
    <w:rsid w:val="3B5A2C43"/>
    <w:rsid w:val="3B6B460B"/>
    <w:rsid w:val="3C5D0930"/>
    <w:rsid w:val="3CE02539"/>
    <w:rsid w:val="3D583D63"/>
    <w:rsid w:val="3D71107B"/>
    <w:rsid w:val="3D74188A"/>
    <w:rsid w:val="3D8175DD"/>
    <w:rsid w:val="3DA07FC2"/>
    <w:rsid w:val="3E565A88"/>
    <w:rsid w:val="401546B9"/>
    <w:rsid w:val="405D1866"/>
    <w:rsid w:val="40C72E5E"/>
    <w:rsid w:val="41556719"/>
    <w:rsid w:val="41AF64D5"/>
    <w:rsid w:val="427777D9"/>
    <w:rsid w:val="44AF5A22"/>
    <w:rsid w:val="4534163D"/>
    <w:rsid w:val="45CA1816"/>
    <w:rsid w:val="4628578F"/>
    <w:rsid w:val="49271681"/>
    <w:rsid w:val="49AA6386"/>
    <w:rsid w:val="4A2C1F49"/>
    <w:rsid w:val="4A5D603B"/>
    <w:rsid w:val="4AD85DE9"/>
    <w:rsid w:val="4B3F219C"/>
    <w:rsid w:val="4B8F6F42"/>
    <w:rsid w:val="4BFC1307"/>
    <w:rsid w:val="4E194DA1"/>
    <w:rsid w:val="4EB14FCE"/>
    <w:rsid w:val="4F332C2E"/>
    <w:rsid w:val="4F5D38C5"/>
    <w:rsid w:val="506D7517"/>
    <w:rsid w:val="511117D4"/>
    <w:rsid w:val="514407F0"/>
    <w:rsid w:val="51701226"/>
    <w:rsid w:val="51824B3B"/>
    <w:rsid w:val="54896BAF"/>
    <w:rsid w:val="54954463"/>
    <w:rsid w:val="54A57242"/>
    <w:rsid w:val="55425301"/>
    <w:rsid w:val="558D4A90"/>
    <w:rsid w:val="56197EA6"/>
    <w:rsid w:val="563378B3"/>
    <w:rsid w:val="56442DD7"/>
    <w:rsid w:val="57076950"/>
    <w:rsid w:val="57282FA1"/>
    <w:rsid w:val="57956B25"/>
    <w:rsid w:val="57E00083"/>
    <w:rsid w:val="591E496A"/>
    <w:rsid w:val="592B74BB"/>
    <w:rsid w:val="596D7EE6"/>
    <w:rsid w:val="59707CC8"/>
    <w:rsid w:val="59AD5ABB"/>
    <w:rsid w:val="59F32F30"/>
    <w:rsid w:val="5A016960"/>
    <w:rsid w:val="5AEB7F7D"/>
    <w:rsid w:val="5BE24377"/>
    <w:rsid w:val="5C483316"/>
    <w:rsid w:val="5C701D38"/>
    <w:rsid w:val="5CF77CB3"/>
    <w:rsid w:val="5DAB6D64"/>
    <w:rsid w:val="5E585513"/>
    <w:rsid w:val="5EAD6738"/>
    <w:rsid w:val="5F532936"/>
    <w:rsid w:val="60196FE3"/>
    <w:rsid w:val="61444D28"/>
    <w:rsid w:val="62494E14"/>
    <w:rsid w:val="63D15380"/>
    <w:rsid w:val="63E6437E"/>
    <w:rsid w:val="65017169"/>
    <w:rsid w:val="65766648"/>
    <w:rsid w:val="659869E0"/>
    <w:rsid w:val="66154297"/>
    <w:rsid w:val="66774666"/>
    <w:rsid w:val="66A25E25"/>
    <w:rsid w:val="66C15DF3"/>
    <w:rsid w:val="68442D1A"/>
    <w:rsid w:val="686A6AC3"/>
    <w:rsid w:val="68C95B2B"/>
    <w:rsid w:val="68F97A37"/>
    <w:rsid w:val="69133F84"/>
    <w:rsid w:val="6B4352F8"/>
    <w:rsid w:val="6BC11F3E"/>
    <w:rsid w:val="6C891589"/>
    <w:rsid w:val="6CC94661"/>
    <w:rsid w:val="6DB260A7"/>
    <w:rsid w:val="6DE3050A"/>
    <w:rsid w:val="6DF17710"/>
    <w:rsid w:val="70AC20D4"/>
    <w:rsid w:val="7174431F"/>
    <w:rsid w:val="726F4906"/>
    <w:rsid w:val="7328407F"/>
    <w:rsid w:val="75411D64"/>
    <w:rsid w:val="754B45B9"/>
    <w:rsid w:val="75AB7C46"/>
    <w:rsid w:val="75BE34B5"/>
    <w:rsid w:val="76AD6C94"/>
    <w:rsid w:val="76BB6912"/>
    <w:rsid w:val="76E87297"/>
    <w:rsid w:val="77B02FC1"/>
    <w:rsid w:val="77D34CDD"/>
    <w:rsid w:val="783F6AF5"/>
    <w:rsid w:val="7863654B"/>
    <w:rsid w:val="78A32FDE"/>
    <w:rsid w:val="78B75561"/>
    <w:rsid w:val="7B5A0629"/>
    <w:rsid w:val="7B763826"/>
    <w:rsid w:val="7BFC4E0B"/>
    <w:rsid w:val="7CE10698"/>
    <w:rsid w:val="7D327298"/>
    <w:rsid w:val="7DAA6F00"/>
    <w:rsid w:val="7DE25C0F"/>
    <w:rsid w:val="7FB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8</TotalTime>
  <ScaleCrop>false</ScaleCrop>
  <LinksUpToDate>false</LinksUpToDate>
  <CharactersWithSpaces>237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维以不永伤</cp:lastModifiedBy>
  <cp:lastPrinted>2019-05-29T02:50:00Z</cp:lastPrinted>
  <dcterms:modified xsi:type="dcterms:W3CDTF">2020-08-24T09:39:16Z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