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山东种业智科农业科技服务有限公司招聘申请表</w:t>
      </w:r>
    </w:p>
    <w:tbl>
      <w:tblPr>
        <w:tblStyle w:val="3"/>
        <w:tblW w:w="9678" w:type="dxa"/>
        <w:tblInd w:w="-45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19"/>
        <w:gridCol w:w="1043"/>
        <w:gridCol w:w="296"/>
        <w:gridCol w:w="132"/>
        <w:gridCol w:w="37"/>
        <w:gridCol w:w="425"/>
        <w:gridCol w:w="138"/>
        <w:gridCol w:w="191"/>
        <w:gridCol w:w="378"/>
        <w:gridCol w:w="258"/>
        <w:gridCol w:w="119"/>
        <w:gridCol w:w="11"/>
        <w:gridCol w:w="367"/>
        <w:gridCol w:w="377"/>
        <w:gridCol w:w="324"/>
        <w:gridCol w:w="54"/>
        <w:gridCol w:w="295"/>
        <w:gridCol w:w="82"/>
        <w:gridCol w:w="378"/>
        <w:gridCol w:w="377"/>
        <w:gridCol w:w="80"/>
        <w:gridCol w:w="31"/>
        <w:gridCol w:w="68"/>
        <w:gridCol w:w="7"/>
        <w:gridCol w:w="191"/>
        <w:gridCol w:w="378"/>
        <w:gridCol w:w="190"/>
        <w:gridCol w:w="187"/>
        <w:gridCol w:w="16"/>
        <w:gridCol w:w="362"/>
        <w:gridCol w:w="72"/>
        <w:gridCol w:w="306"/>
        <w:gridCol w:w="378"/>
        <w:gridCol w:w="377"/>
        <w:gridCol w:w="395"/>
        <w:gridCol w:w="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应聘职位</w:t>
            </w:r>
          </w:p>
        </w:tc>
        <w:tc>
          <w:tcPr>
            <w:tcW w:w="6864" w:type="dxa"/>
            <w:gridSpan w:val="3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ascii="Arial" w:hAnsi="Arial" w:cs="Arial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    名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    别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tcBorders>
              <w:top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    族</w:t>
            </w:r>
          </w:p>
        </w:tc>
        <w:tc>
          <w:tcPr>
            <w:tcW w:w="1403" w:type="dxa"/>
            <w:gridSpan w:val="8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    贯</w:t>
            </w:r>
          </w:p>
        </w:tc>
        <w:tc>
          <w:tcPr>
            <w:tcW w:w="1198" w:type="dxa"/>
            <w:gridSpan w:val="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户口所在地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12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参加工作时间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198" w:type="dxa"/>
            <w:gridSpan w:val="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职称/职业资格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语种及水平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健康状况</w:t>
            </w:r>
          </w:p>
        </w:tc>
        <w:tc>
          <w:tcPr>
            <w:tcW w:w="1198" w:type="dxa"/>
            <w:gridSpan w:val="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72" w:type="dxa"/>
            <w:gridSpan w:val="9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婚姻状况</w:t>
            </w:r>
          </w:p>
        </w:tc>
        <w:tc>
          <w:tcPr>
            <w:tcW w:w="2859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全日制学历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422" w:type="dxa"/>
            <w:gridSpan w:val="25"/>
            <w:noWrap w:val="0"/>
            <w:vAlign w:val="center"/>
          </w:tcPr>
          <w:p>
            <w:pPr>
              <w:ind w:left="-59" w:leftChars="-27" w:right="-57" w:firstLine="1100" w:firstLineChars="500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02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电话号码</w:t>
            </w:r>
          </w:p>
        </w:tc>
        <w:tc>
          <w:tcPr>
            <w:tcW w:w="4096" w:type="dxa"/>
            <w:gridSpan w:val="14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电子邮箱</w:t>
            </w:r>
          </w:p>
        </w:tc>
        <w:tc>
          <w:tcPr>
            <w:tcW w:w="2859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通信地址</w:t>
            </w:r>
          </w:p>
        </w:tc>
        <w:tc>
          <w:tcPr>
            <w:tcW w:w="8320" w:type="dxa"/>
            <w:gridSpan w:val="34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6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身份证号码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6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紧急情况下联系人及电话</w:t>
            </w:r>
          </w:p>
        </w:tc>
        <w:tc>
          <w:tcPr>
            <w:tcW w:w="6812" w:type="dxa"/>
            <w:gridSpan w:val="30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41" w:hRule="atLeast"/>
        </w:trPr>
        <w:tc>
          <w:tcPr>
            <w:tcW w:w="832" w:type="dxa"/>
            <w:vMerge w:val="restart"/>
            <w:tcBorders>
              <w:top w:val="single" w:color="auto" w:sz="4" w:space="0"/>
              <w:bottom w:val="doub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高中（含）以上</w:t>
            </w:r>
            <w:r>
              <w:rPr>
                <w:rFonts w:ascii="Arial" w:hAnsi="Arial" w:cs="Arial"/>
              </w:rPr>
              <w:t>教育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经历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1985" w:type="dxa"/>
            <w:gridSpan w:val="10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106" w:rightChars="48" w:firstLine="165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毕业院校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106" w:rightChars="48" w:firstLine="165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所学专业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106" w:rightChars="48" w:firstLine="165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学制及学习形式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106" w:rightChars="48" w:firstLine="165" w:firstLineChars="7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  <w:p>
            <w:pPr>
              <w:ind w:left="-59" w:leftChars="-27" w:right="106" w:rightChars="48" w:firstLine="165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  <w:szCs w:val="21"/>
              </w:rPr>
              <w:t>及证书号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52" w:hRule="atLeast"/>
        </w:trPr>
        <w:tc>
          <w:tcPr>
            <w:tcW w:w="832" w:type="dxa"/>
            <w:vMerge w:val="continue"/>
            <w:tcBorders>
              <w:top w:val="single" w:color="auto" w:sz="6" w:space="0"/>
              <w:bottom w:val="doub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9" w:type="dxa"/>
            <w:gridSpan w:val="35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right="106" w:rightChars="48"/>
              <w:rPr>
                <w:rFonts w:hint="eastAsia" w:ascii="Arial" w:hAnsi="Arial" w:eastAsia="楷体_GB2312" w:cs="Arial"/>
              </w:rPr>
            </w:pPr>
          </w:p>
          <w:p>
            <w:pPr>
              <w:ind w:right="106" w:rightChars="48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1" w:hRule="atLeast"/>
        </w:trPr>
        <w:tc>
          <w:tcPr>
            <w:tcW w:w="832" w:type="dxa"/>
            <w:vMerge w:val="restart"/>
            <w:tcBorders>
              <w:top w:val="doub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培训经历</w:t>
            </w:r>
          </w:p>
        </w:tc>
        <w:tc>
          <w:tcPr>
            <w:tcW w:w="199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3891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106" w:rightChars="48" w:firstLine="165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培训内容</w:t>
            </w:r>
          </w:p>
        </w:tc>
        <w:tc>
          <w:tcPr>
            <w:tcW w:w="2958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9" w:leftChars="-27" w:right="106" w:rightChars="48" w:firstLine="165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获得证书或资质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6" w:hRule="atLeast"/>
        </w:trPr>
        <w:tc>
          <w:tcPr>
            <w:tcW w:w="832" w:type="dxa"/>
            <w:vMerge w:val="continue"/>
            <w:tcBorders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9" w:type="dxa"/>
            <w:gridSpan w:val="3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106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516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近年主要工作业绩及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考核情况</w:t>
            </w:r>
          </w:p>
        </w:tc>
        <w:tc>
          <w:tcPr>
            <w:tcW w:w="8839" w:type="dxa"/>
            <w:gridSpan w:val="3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106" w:rightChars="48"/>
              <w:rPr>
                <w:rFonts w:hint="eastAsia" w:ascii="Arial" w:hAnsi="Arial" w:eastAsia="楷体_GB2312" w:cs="Arial"/>
              </w:rPr>
            </w:pPr>
          </w:p>
          <w:p>
            <w:pPr>
              <w:ind w:right="106" w:rightChars="48"/>
              <w:rPr>
                <w:rFonts w:hint="eastAsia" w:ascii="Arial" w:hAnsi="Arial" w:eastAsia="楷体_GB2312" w:cs="Arial"/>
              </w:rPr>
            </w:pPr>
          </w:p>
          <w:p>
            <w:pPr>
              <w:ind w:right="106" w:rightChars="48"/>
              <w:rPr>
                <w:rFonts w:hint="eastAsia" w:ascii="Arial" w:hAnsi="Arial" w:eastAsia="楷体_GB2312" w:cs="Arial"/>
              </w:rPr>
            </w:pPr>
          </w:p>
          <w:p>
            <w:pPr>
              <w:ind w:right="106" w:rightChars="48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79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奖惩情况</w:t>
            </w:r>
          </w:p>
        </w:tc>
        <w:tc>
          <w:tcPr>
            <w:tcW w:w="8839" w:type="dxa"/>
            <w:gridSpan w:val="3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106" w:rightChars="48"/>
              <w:rPr>
                <w:rFonts w:ascii="Arial" w:hAnsi="Arial" w:eastAsia="楷体_GB2312" w:cs="Arial"/>
              </w:rPr>
            </w:pPr>
          </w:p>
          <w:p>
            <w:pPr>
              <w:ind w:right="106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01" w:hRule="atLeast"/>
        </w:trPr>
        <w:tc>
          <w:tcPr>
            <w:tcW w:w="832" w:type="dxa"/>
            <w:tcBorders>
              <w:bottom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自我评价</w:t>
            </w:r>
          </w:p>
        </w:tc>
        <w:tc>
          <w:tcPr>
            <w:tcW w:w="8839" w:type="dxa"/>
            <w:gridSpan w:val="3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9" w:leftChars="-27" w:right="106" w:rightChars="48" w:firstLine="165" w:firstLineChars="75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优点：</w:t>
            </w:r>
          </w:p>
          <w:p>
            <w:pPr>
              <w:ind w:left="-59" w:leftChars="-27" w:right="106" w:rightChars="48" w:firstLine="165" w:firstLineChars="75"/>
              <w:rPr>
                <w:rFonts w:hint="eastAsia" w:ascii="Arial" w:hAnsi="Arial" w:eastAsia="楷体_GB2312" w:cs="Arial"/>
              </w:rPr>
            </w:pPr>
          </w:p>
          <w:p>
            <w:pPr>
              <w:ind w:left="-59" w:leftChars="-27" w:right="106" w:rightChars="48" w:firstLine="165" w:firstLineChars="75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缺点：</w:t>
            </w:r>
          </w:p>
          <w:p>
            <w:pPr>
              <w:ind w:left="-59" w:leftChars="-27" w:right="106" w:rightChars="48" w:firstLine="165" w:firstLineChars="75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2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期望月收入</w:t>
            </w:r>
          </w:p>
        </w:tc>
        <w:tc>
          <w:tcPr>
            <w:tcW w:w="5393" w:type="dxa"/>
            <w:gridSpan w:val="21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71" w:type="dxa"/>
            <w:gridSpan w:val="9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可到岗时间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78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技术特长</w:t>
            </w:r>
          </w:p>
        </w:tc>
        <w:tc>
          <w:tcPr>
            <w:tcW w:w="8320" w:type="dxa"/>
            <w:gridSpan w:val="34"/>
            <w:noWrap w:val="0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用于所申请职位的技能有：</w:t>
            </w:r>
          </w:p>
          <w:p>
            <w:pPr>
              <w:ind w:left="-57" w:right="-57"/>
              <w:jc w:val="left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2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资格证书</w:t>
            </w:r>
          </w:p>
        </w:tc>
        <w:tc>
          <w:tcPr>
            <w:tcW w:w="8320" w:type="dxa"/>
            <w:gridSpan w:val="34"/>
            <w:noWrap w:val="0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/>
                <w:szCs w:val="21"/>
              </w:rPr>
              <w:t xml:space="preserve">□无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有1、            2、             3、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6" w:hRule="exact"/>
        </w:trPr>
        <w:tc>
          <w:tcPr>
            <w:tcW w:w="1351" w:type="dxa"/>
            <w:gridSpan w:val="2"/>
            <w:vMerge w:val="restart"/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其他技能</w:t>
            </w:r>
          </w:p>
        </w:tc>
        <w:tc>
          <w:tcPr>
            <w:tcW w:w="20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20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驾驶</w:t>
            </w:r>
          </w:p>
        </w:tc>
        <w:tc>
          <w:tcPr>
            <w:tcW w:w="20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20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4" w:hRule="exact"/>
        </w:trPr>
        <w:tc>
          <w:tcPr>
            <w:tcW w:w="1351" w:type="dxa"/>
            <w:gridSpan w:val="2"/>
            <w:vMerge w:val="continue"/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7" w:hRule="atLeast"/>
        </w:trPr>
        <w:tc>
          <w:tcPr>
            <w:tcW w:w="135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9" w:leftChars="-27" w:right="106" w:rightChars="48" w:firstLine="165" w:firstLineChars="75"/>
              <w:rPr>
                <w:rFonts w:hint="eastAsia" w:ascii="Arial" w:hAnsi="Arial" w:cs="Arial"/>
              </w:rPr>
            </w:pPr>
          </w:p>
        </w:tc>
        <w:tc>
          <w:tcPr>
            <w:tcW w:w="8320" w:type="dxa"/>
            <w:gridSpan w:val="3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right="106" w:rightChars="48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2、原直属上级联系方式：                     人资部门联系方式：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0" w:hRule="atLeast"/>
        </w:trPr>
        <w:tc>
          <w:tcPr>
            <w:tcW w:w="285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9" w:leftChars="-27" w:right="106" w:rightChars="48" w:firstLine="165" w:firstLineChars="75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本人需要说明的其他情况：</w:t>
            </w:r>
          </w:p>
        </w:tc>
        <w:tc>
          <w:tcPr>
            <w:tcW w:w="6812" w:type="dxa"/>
            <w:gridSpan w:val="3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9" w:leftChars="-27" w:right="106" w:rightChars="48" w:firstLine="165" w:firstLineChars="75"/>
              <w:rPr>
                <w:rFonts w:hint="eastAsia"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85" w:hRule="atLeast"/>
        </w:trPr>
        <w:tc>
          <w:tcPr>
            <w:tcW w:w="9671" w:type="dxa"/>
            <w:gridSpan w:val="3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本人声明：以上所写内容均属实，如上所述所填写内容有不属实之处，均可作为招聘方无偿解除劳动关系的理由。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left="-59" w:leftChars="-27" w:right="106" w:rightChars="48" w:firstLine="165" w:firstLineChars="75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              签字：</w:t>
            </w:r>
            <w:r>
              <w:rPr>
                <w:rFonts w:hint="eastAsia" w:ascii="Arial" w:hAnsi="Arial" w:cs="Arial"/>
                <w:u w:val="single"/>
              </w:rPr>
              <w:t xml:space="preserve">                 </w:t>
            </w:r>
            <w:r>
              <w:rPr>
                <w:rFonts w:hint="eastAsia" w:ascii="Arial" w:hAnsi="Arial" w:cs="Arial"/>
              </w:rPr>
              <w:t xml:space="preserve">               日期：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有奖征集昵称</cp:lastModifiedBy>
  <dcterms:modified xsi:type="dcterms:W3CDTF">2020-08-19T09:37:43Z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