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4C" w:rsidRDefault="00F83ECE">
      <w:pPr>
        <w:pStyle w:val="a5"/>
        <w:spacing w:before="0" w:beforeAutospacing="0" w:after="240" w:afterAutospacing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 w:rsidR="003A2CBC">
        <w:rPr>
          <w:rFonts w:ascii="黑体" w:eastAsia="黑体" w:hAnsi="黑体" w:cs="黑体"/>
          <w:kern w:val="2"/>
          <w:sz w:val="32"/>
          <w:szCs w:val="32"/>
        </w:rPr>
        <w:t>2</w:t>
      </w:r>
      <w:r>
        <w:rPr>
          <w:rFonts w:ascii="黑体" w:eastAsia="黑体" w:hAnsi="黑体" w:cs="黑体" w:hint="eastAsia"/>
          <w:kern w:val="2"/>
          <w:sz w:val="32"/>
          <w:szCs w:val="32"/>
        </w:rPr>
        <w:t>：</w:t>
      </w:r>
    </w:p>
    <w:p w:rsidR="003A2CBC" w:rsidRDefault="003A2CBC">
      <w:pPr>
        <w:tabs>
          <w:tab w:val="left" w:pos="450"/>
        </w:tabs>
        <w:adjustRightInd w:val="0"/>
        <w:snapToGrid w:val="0"/>
        <w:spacing w:line="500" w:lineRule="exact"/>
        <w:ind w:rightChars="-70" w:right="-147"/>
        <w:jc w:val="center"/>
        <w:rPr>
          <w:b/>
          <w:kern w:val="0"/>
          <w:sz w:val="36"/>
          <w:szCs w:val="36"/>
        </w:rPr>
      </w:pPr>
      <w:r w:rsidRPr="003A2CBC">
        <w:rPr>
          <w:rFonts w:hint="eastAsia"/>
          <w:b/>
          <w:kern w:val="0"/>
          <w:sz w:val="36"/>
          <w:szCs w:val="36"/>
        </w:rPr>
        <w:t>广东省网络安全应急指挥中心</w:t>
      </w:r>
      <w:r w:rsidRPr="003A2CBC">
        <w:rPr>
          <w:rFonts w:hint="eastAsia"/>
          <w:b/>
          <w:kern w:val="0"/>
          <w:sz w:val="36"/>
          <w:szCs w:val="36"/>
        </w:rPr>
        <w:t>2020</w:t>
      </w:r>
      <w:r w:rsidRPr="003A2CBC">
        <w:rPr>
          <w:rFonts w:hint="eastAsia"/>
          <w:b/>
          <w:kern w:val="0"/>
          <w:sz w:val="36"/>
          <w:szCs w:val="36"/>
        </w:rPr>
        <w:t>年公开招聘工作人员</w:t>
      </w:r>
    </w:p>
    <w:p w:rsidR="005C784C" w:rsidRDefault="00F83ECE">
      <w:pPr>
        <w:tabs>
          <w:tab w:val="left" w:pos="450"/>
        </w:tabs>
        <w:adjustRightInd w:val="0"/>
        <w:snapToGrid w:val="0"/>
        <w:spacing w:line="500" w:lineRule="exact"/>
        <w:ind w:rightChars="-70" w:right="-147"/>
        <w:jc w:val="center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>资格</w:t>
      </w:r>
      <w:r w:rsidR="003A2CBC">
        <w:rPr>
          <w:rFonts w:hint="eastAsia"/>
          <w:b/>
          <w:kern w:val="0"/>
          <w:sz w:val="36"/>
          <w:szCs w:val="36"/>
        </w:rPr>
        <w:t>复审</w:t>
      </w:r>
      <w:r>
        <w:rPr>
          <w:b/>
          <w:kern w:val="0"/>
          <w:sz w:val="36"/>
          <w:szCs w:val="36"/>
        </w:rPr>
        <w:t>资料清单</w:t>
      </w:r>
    </w:p>
    <w:p w:rsidR="005C784C" w:rsidRDefault="00F83ECE" w:rsidP="00A12A3D">
      <w:pPr>
        <w:widowControl/>
        <w:tabs>
          <w:tab w:val="left" w:pos="450"/>
        </w:tabs>
        <w:adjustRightInd w:val="0"/>
        <w:snapToGrid w:val="0"/>
        <w:spacing w:afterLines="50"/>
        <w:jc w:val="center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</w:t>
      </w:r>
      <w:r>
        <w:rPr>
          <w:rFonts w:eastAsia="楷体_GB2312"/>
          <w:b/>
          <w:kern w:val="0"/>
          <w:sz w:val="32"/>
          <w:szCs w:val="32"/>
        </w:rPr>
        <w:t>20</w:t>
      </w:r>
      <w:r>
        <w:rPr>
          <w:rFonts w:eastAsia="楷体_GB2312" w:hint="eastAsia"/>
          <w:b/>
          <w:kern w:val="0"/>
          <w:sz w:val="32"/>
          <w:szCs w:val="32"/>
        </w:rPr>
        <w:t>20</w:t>
      </w:r>
      <w:r>
        <w:rPr>
          <w:rFonts w:eastAsia="楷体_GB2312"/>
          <w:b/>
          <w:kern w:val="0"/>
          <w:sz w:val="32"/>
          <w:szCs w:val="32"/>
        </w:rPr>
        <w:t>年毕业生）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034"/>
        <w:gridCol w:w="4394"/>
      </w:tblGrid>
      <w:tr w:rsidR="008B59F4" w:rsidTr="00552FED">
        <w:trPr>
          <w:trHeight w:val="487"/>
          <w:jc w:val="center"/>
        </w:trPr>
        <w:tc>
          <w:tcPr>
            <w:tcW w:w="709" w:type="dxa"/>
            <w:vAlign w:val="center"/>
          </w:tcPr>
          <w:p w:rsidR="008B59F4" w:rsidRDefault="008B59F4" w:rsidP="007A39CB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序号</w:t>
            </w:r>
          </w:p>
        </w:tc>
        <w:tc>
          <w:tcPr>
            <w:tcW w:w="4034" w:type="dxa"/>
            <w:vAlign w:val="center"/>
          </w:tcPr>
          <w:p w:rsidR="008B59F4" w:rsidRDefault="008B59F4" w:rsidP="007A39CB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材料名称</w:t>
            </w:r>
          </w:p>
        </w:tc>
        <w:tc>
          <w:tcPr>
            <w:tcW w:w="4394" w:type="dxa"/>
            <w:vAlign w:val="center"/>
          </w:tcPr>
          <w:p w:rsidR="008B59F4" w:rsidRDefault="008B59F4" w:rsidP="007A39CB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备注</w:t>
            </w:r>
          </w:p>
        </w:tc>
      </w:tr>
      <w:tr w:rsidR="003A2CBC" w:rsidTr="00552FED">
        <w:trPr>
          <w:trHeight w:hRule="exact" w:val="612"/>
          <w:jc w:val="center"/>
        </w:trPr>
        <w:tc>
          <w:tcPr>
            <w:tcW w:w="709" w:type="dxa"/>
            <w:vAlign w:val="center"/>
          </w:tcPr>
          <w:p w:rsidR="003A2CBC" w:rsidRDefault="003A2CBC" w:rsidP="003A2CBC"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1</w:t>
            </w:r>
          </w:p>
        </w:tc>
        <w:tc>
          <w:tcPr>
            <w:tcW w:w="4034" w:type="dxa"/>
            <w:vAlign w:val="center"/>
          </w:tcPr>
          <w:p w:rsidR="003A2CBC" w:rsidRDefault="003A2CBC" w:rsidP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报名登记表（报名系统生成）</w:t>
            </w:r>
          </w:p>
        </w:tc>
        <w:tc>
          <w:tcPr>
            <w:tcW w:w="4394" w:type="dxa"/>
            <w:vAlign w:val="center"/>
          </w:tcPr>
          <w:p w:rsidR="003A2CBC" w:rsidRDefault="003A2CBC" w:rsidP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签名</w:t>
            </w:r>
            <w:r w:rsidR="002144A9">
              <w:rPr>
                <w:rFonts w:eastAsia="楷体_GB2312" w:hint="eastAsia"/>
                <w:kern w:val="0"/>
                <w:szCs w:val="21"/>
              </w:rPr>
              <w:t>填</w:t>
            </w:r>
            <w:r>
              <w:rPr>
                <w:rFonts w:eastAsia="楷体_GB2312"/>
                <w:kern w:val="0"/>
                <w:szCs w:val="21"/>
              </w:rPr>
              <w:t>写</w:t>
            </w:r>
            <w:r>
              <w:rPr>
                <w:rFonts w:eastAsia="楷体_GB2312" w:hint="eastAsia"/>
                <w:kern w:val="0"/>
                <w:szCs w:val="21"/>
              </w:rPr>
              <w:t>提交审核</w:t>
            </w:r>
            <w:r>
              <w:rPr>
                <w:rFonts w:eastAsia="楷体_GB2312"/>
                <w:kern w:val="0"/>
                <w:szCs w:val="21"/>
              </w:rPr>
              <w:t>当天日期</w:t>
            </w:r>
          </w:p>
        </w:tc>
      </w:tr>
      <w:tr w:rsidR="00712C0E" w:rsidTr="00552FED">
        <w:trPr>
          <w:trHeight w:hRule="exact" w:val="612"/>
          <w:jc w:val="center"/>
        </w:trPr>
        <w:tc>
          <w:tcPr>
            <w:tcW w:w="709" w:type="dxa"/>
            <w:vAlign w:val="center"/>
          </w:tcPr>
          <w:p w:rsidR="00712C0E" w:rsidRDefault="00712C0E" w:rsidP="003A2CBC"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2</w:t>
            </w:r>
          </w:p>
        </w:tc>
        <w:tc>
          <w:tcPr>
            <w:tcW w:w="4034" w:type="dxa"/>
            <w:vAlign w:val="center"/>
          </w:tcPr>
          <w:p w:rsidR="00712C0E" w:rsidRDefault="00712C0E" w:rsidP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Cs w:val="21"/>
              </w:rPr>
            </w:pPr>
            <w:r w:rsidRPr="00712C0E">
              <w:rPr>
                <w:rFonts w:eastAsia="楷体_GB2312" w:hint="eastAsia"/>
                <w:kern w:val="0"/>
                <w:szCs w:val="21"/>
              </w:rPr>
              <w:t>中共党员（预备党员）证明</w:t>
            </w:r>
          </w:p>
        </w:tc>
        <w:tc>
          <w:tcPr>
            <w:tcW w:w="4394" w:type="dxa"/>
            <w:vAlign w:val="center"/>
          </w:tcPr>
          <w:p w:rsidR="00712C0E" w:rsidRPr="00712C0E" w:rsidRDefault="00712C0E" w:rsidP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需盖党组织关系所在基层党组织公章</w:t>
            </w:r>
          </w:p>
        </w:tc>
      </w:tr>
      <w:tr w:rsidR="003A2CBC" w:rsidTr="00552FED">
        <w:trPr>
          <w:trHeight w:hRule="exact" w:val="397"/>
          <w:jc w:val="center"/>
        </w:trPr>
        <w:tc>
          <w:tcPr>
            <w:tcW w:w="709" w:type="dxa"/>
            <w:vMerge w:val="restart"/>
            <w:vAlign w:val="center"/>
          </w:tcPr>
          <w:p w:rsidR="003A2CBC" w:rsidRDefault="00712C0E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3</w:t>
            </w:r>
          </w:p>
        </w:tc>
        <w:tc>
          <w:tcPr>
            <w:tcW w:w="403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身份证</w:t>
            </w:r>
          </w:p>
        </w:tc>
        <w:tc>
          <w:tcPr>
            <w:tcW w:w="439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正面及背面</w:t>
            </w:r>
          </w:p>
        </w:tc>
      </w:tr>
      <w:tr w:rsidR="003A2CBC" w:rsidTr="00552FED">
        <w:trPr>
          <w:trHeight w:hRule="exact" w:val="397"/>
          <w:jc w:val="center"/>
        </w:trPr>
        <w:tc>
          <w:tcPr>
            <w:tcW w:w="709" w:type="dxa"/>
            <w:vMerge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03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户口簿</w:t>
            </w:r>
          </w:p>
        </w:tc>
        <w:tc>
          <w:tcPr>
            <w:tcW w:w="439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须有首页及本人页</w:t>
            </w:r>
          </w:p>
        </w:tc>
      </w:tr>
      <w:tr w:rsidR="003A2CBC" w:rsidTr="00552FED">
        <w:trPr>
          <w:trHeight w:hRule="exact" w:val="397"/>
          <w:jc w:val="center"/>
        </w:trPr>
        <w:tc>
          <w:tcPr>
            <w:tcW w:w="709" w:type="dxa"/>
            <w:vMerge w:val="restart"/>
            <w:vAlign w:val="center"/>
          </w:tcPr>
          <w:p w:rsidR="003A2CBC" w:rsidRDefault="00712C0E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4</w:t>
            </w:r>
          </w:p>
        </w:tc>
        <w:tc>
          <w:tcPr>
            <w:tcW w:w="403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学历证书</w:t>
            </w:r>
          </w:p>
        </w:tc>
        <w:tc>
          <w:tcPr>
            <w:tcW w:w="439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</w:p>
        </w:tc>
      </w:tr>
      <w:tr w:rsidR="003A2CBC" w:rsidTr="00552FED">
        <w:trPr>
          <w:trHeight w:hRule="exact" w:val="397"/>
          <w:jc w:val="center"/>
        </w:trPr>
        <w:tc>
          <w:tcPr>
            <w:tcW w:w="709" w:type="dxa"/>
            <w:vMerge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03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学位证书</w:t>
            </w:r>
          </w:p>
        </w:tc>
        <w:tc>
          <w:tcPr>
            <w:tcW w:w="439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</w:p>
        </w:tc>
      </w:tr>
      <w:tr w:rsidR="003A2CBC" w:rsidTr="00552FED">
        <w:trPr>
          <w:trHeight w:hRule="exact" w:val="397"/>
          <w:jc w:val="center"/>
        </w:trPr>
        <w:tc>
          <w:tcPr>
            <w:tcW w:w="709" w:type="dxa"/>
            <w:vMerge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03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毕业生就业推荐表</w:t>
            </w:r>
          </w:p>
        </w:tc>
        <w:tc>
          <w:tcPr>
            <w:tcW w:w="439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</w:p>
        </w:tc>
      </w:tr>
      <w:tr w:rsidR="003A2CBC" w:rsidTr="00552FED">
        <w:trPr>
          <w:trHeight w:hRule="exact" w:val="397"/>
          <w:jc w:val="center"/>
        </w:trPr>
        <w:tc>
          <w:tcPr>
            <w:tcW w:w="709" w:type="dxa"/>
            <w:vMerge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03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暂缓就业协议书（有效期内）</w:t>
            </w:r>
          </w:p>
        </w:tc>
        <w:tc>
          <w:tcPr>
            <w:tcW w:w="439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仅</w:t>
            </w:r>
            <w:r>
              <w:rPr>
                <w:rFonts w:eastAsia="楷体_GB2312"/>
                <w:kern w:val="0"/>
                <w:szCs w:val="21"/>
              </w:rPr>
              <w:t>办理暂缓就业人员提供</w:t>
            </w:r>
          </w:p>
        </w:tc>
      </w:tr>
      <w:tr w:rsidR="003A2CBC" w:rsidTr="00552FED">
        <w:trPr>
          <w:trHeight w:hRule="exact" w:val="609"/>
          <w:jc w:val="center"/>
        </w:trPr>
        <w:tc>
          <w:tcPr>
            <w:tcW w:w="709" w:type="dxa"/>
            <w:vMerge w:val="restart"/>
            <w:vAlign w:val="center"/>
          </w:tcPr>
          <w:p w:rsidR="003A2CBC" w:rsidRDefault="00712C0E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5</w:t>
            </w:r>
          </w:p>
        </w:tc>
        <w:tc>
          <w:tcPr>
            <w:tcW w:w="403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教育部中国留学服务中心境外学历学位认证书</w:t>
            </w:r>
          </w:p>
        </w:tc>
        <w:tc>
          <w:tcPr>
            <w:tcW w:w="439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港澳台学习、国外留学归来人员</w:t>
            </w:r>
          </w:p>
        </w:tc>
      </w:tr>
      <w:tr w:rsidR="003A2CBC" w:rsidTr="00552FED">
        <w:trPr>
          <w:trHeight w:hRule="exact" w:val="677"/>
          <w:jc w:val="center"/>
        </w:trPr>
        <w:tc>
          <w:tcPr>
            <w:tcW w:w="709" w:type="dxa"/>
            <w:vMerge/>
            <w:vAlign w:val="center"/>
          </w:tcPr>
          <w:p w:rsidR="003A2CBC" w:rsidRDefault="003A2CBC"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03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专业课程成绩单（须教务处盖章）</w:t>
            </w:r>
          </w:p>
        </w:tc>
        <w:tc>
          <w:tcPr>
            <w:tcW w:w="4394" w:type="dxa"/>
            <w:vMerge w:val="restart"/>
            <w:vAlign w:val="center"/>
          </w:tcPr>
          <w:p w:rsidR="003A2CBC" w:rsidRDefault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选择专业目录相近专业报考的需提供</w:t>
            </w:r>
          </w:p>
        </w:tc>
      </w:tr>
      <w:tr w:rsidR="003A2CBC" w:rsidTr="00552FED">
        <w:trPr>
          <w:trHeight w:hRule="exact" w:val="397"/>
          <w:jc w:val="center"/>
        </w:trPr>
        <w:tc>
          <w:tcPr>
            <w:tcW w:w="709" w:type="dxa"/>
            <w:vMerge/>
            <w:vAlign w:val="center"/>
          </w:tcPr>
          <w:p w:rsidR="003A2CBC" w:rsidRDefault="003A2CBC"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03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学院出具的课程比对情况说明</w:t>
            </w:r>
          </w:p>
        </w:tc>
        <w:tc>
          <w:tcPr>
            <w:tcW w:w="4394" w:type="dxa"/>
            <w:vMerge/>
            <w:vAlign w:val="center"/>
          </w:tcPr>
          <w:p w:rsidR="003A2CBC" w:rsidRDefault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Cs w:val="21"/>
              </w:rPr>
            </w:pPr>
          </w:p>
        </w:tc>
      </w:tr>
      <w:tr w:rsidR="003A2CBC" w:rsidTr="00552FED">
        <w:trPr>
          <w:trHeight w:hRule="exact" w:val="397"/>
          <w:jc w:val="center"/>
        </w:trPr>
        <w:tc>
          <w:tcPr>
            <w:tcW w:w="709" w:type="dxa"/>
            <w:vMerge/>
            <w:vAlign w:val="center"/>
          </w:tcPr>
          <w:p w:rsidR="003A2CBC" w:rsidRDefault="003A2CBC"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034" w:type="dxa"/>
            <w:vAlign w:val="center"/>
          </w:tcPr>
          <w:p w:rsidR="003A2CBC" w:rsidRDefault="003A2CBC" w:rsidP="00A12A3D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院校设置专业的依据等材料</w:t>
            </w:r>
          </w:p>
        </w:tc>
        <w:tc>
          <w:tcPr>
            <w:tcW w:w="4394" w:type="dxa"/>
            <w:vMerge/>
            <w:vAlign w:val="center"/>
          </w:tcPr>
          <w:p w:rsidR="003A2CBC" w:rsidRDefault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Cs w:val="21"/>
              </w:rPr>
            </w:pPr>
          </w:p>
        </w:tc>
      </w:tr>
      <w:tr w:rsidR="003A2CBC" w:rsidTr="00552FED">
        <w:trPr>
          <w:trHeight w:hRule="exact" w:val="612"/>
          <w:jc w:val="center"/>
        </w:trPr>
        <w:tc>
          <w:tcPr>
            <w:tcW w:w="709" w:type="dxa"/>
            <w:vAlign w:val="center"/>
          </w:tcPr>
          <w:p w:rsidR="003A2CBC" w:rsidRDefault="00712C0E"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6</w:t>
            </w:r>
          </w:p>
        </w:tc>
        <w:tc>
          <w:tcPr>
            <w:tcW w:w="4034" w:type="dxa"/>
            <w:vAlign w:val="center"/>
          </w:tcPr>
          <w:p w:rsidR="003A2CBC" w:rsidRDefault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同意报考证明</w:t>
            </w:r>
          </w:p>
        </w:tc>
        <w:tc>
          <w:tcPr>
            <w:tcW w:w="4394" w:type="dxa"/>
            <w:vAlign w:val="center"/>
          </w:tcPr>
          <w:p w:rsidR="003A2CBC" w:rsidRDefault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仅现工作单位为党政机关或</w:t>
            </w:r>
            <w:r>
              <w:rPr>
                <w:rFonts w:eastAsia="楷体_GB2312"/>
                <w:kern w:val="0"/>
                <w:szCs w:val="21"/>
              </w:rPr>
              <w:t>国有</w:t>
            </w:r>
            <w:r>
              <w:rPr>
                <w:rFonts w:eastAsia="楷体_GB2312" w:hint="eastAsia"/>
                <w:kern w:val="0"/>
                <w:szCs w:val="21"/>
              </w:rPr>
              <w:t>企事业单位的</w:t>
            </w:r>
            <w:r w:rsidR="00712C0E">
              <w:rPr>
                <w:rFonts w:eastAsia="楷体_GB2312" w:hint="eastAsia"/>
                <w:kern w:val="0"/>
                <w:szCs w:val="21"/>
              </w:rPr>
              <w:t>在编</w:t>
            </w:r>
            <w:r>
              <w:rPr>
                <w:rFonts w:eastAsia="楷体_GB2312" w:hint="eastAsia"/>
                <w:kern w:val="0"/>
                <w:szCs w:val="21"/>
              </w:rPr>
              <w:t>考生</w:t>
            </w:r>
            <w:r>
              <w:rPr>
                <w:rFonts w:eastAsia="楷体_GB2312"/>
                <w:kern w:val="0"/>
                <w:szCs w:val="21"/>
              </w:rPr>
              <w:t>提供</w:t>
            </w:r>
            <w:r w:rsidR="00712C0E">
              <w:rPr>
                <w:rFonts w:eastAsia="楷体_GB2312" w:hint="eastAsia"/>
                <w:kern w:val="0"/>
                <w:szCs w:val="21"/>
              </w:rPr>
              <w:t>，盖单位或单位人事部门公章</w:t>
            </w:r>
          </w:p>
        </w:tc>
      </w:tr>
      <w:tr w:rsidR="00712C0E" w:rsidTr="00552FED">
        <w:trPr>
          <w:trHeight w:hRule="exact" w:val="612"/>
          <w:jc w:val="center"/>
        </w:trPr>
        <w:tc>
          <w:tcPr>
            <w:tcW w:w="709" w:type="dxa"/>
            <w:vAlign w:val="center"/>
          </w:tcPr>
          <w:p w:rsidR="00712C0E" w:rsidRDefault="00712C0E" w:rsidP="00655CE4"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7</w:t>
            </w:r>
          </w:p>
        </w:tc>
        <w:tc>
          <w:tcPr>
            <w:tcW w:w="4034" w:type="dxa"/>
            <w:vAlign w:val="center"/>
          </w:tcPr>
          <w:p w:rsidR="00712C0E" w:rsidRDefault="000F5E98" w:rsidP="000F5E98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所获荣誉、奖项等材料</w:t>
            </w:r>
          </w:p>
        </w:tc>
        <w:tc>
          <w:tcPr>
            <w:tcW w:w="4394" w:type="dxa"/>
            <w:vAlign w:val="center"/>
          </w:tcPr>
          <w:p w:rsidR="00712C0E" w:rsidRPr="00A12A3D" w:rsidRDefault="00712C0E" w:rsidP="00655CE4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Cs w:val="21"/>
              </w:rPr>
            </w:pPr>
          </w:p>
        </w:tc>
      </w:tr>
      <w:tr w:rsidR="003A2CBC" w:rsidTr="00552FED">
        <w:trPr>
          <w:trHeight w:hRule="exact" w:val="612"/>
          <w:jc w:val="center"/>
        </w:trPr>
        <w:tc>
          <w:tcPr>
            <w:tcW w:w="709" w:type="dxa"/>
            <w:vAlign w:val="center"/>
          </w:tcPr>
          <w:p w:rsidR="003A2CBC" w:rsidRDefault="00712C0E" w:rsidP="003A2CBC"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8</w:t>
            </w:r>
          </w:p>
        </w:tc>
        <w:tc>
          <w:tcPr>
            <w:tcW w:w="4034" w:type="dxa"/>
            <w:vAlign w:val="center"/>
          </w:tcPr>
          <w:p w:rsidR="003A2CBC" w:rsidRDefault="003A2CBC" w:rsidP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职位设置其他条件要求材料</w:t>
            </w:r>
          </w:p>
        </w:tc>
        <w:tc>
          <w:tcPr>
            <w:tcW w:w="4394" w:type="dxa"/>
            <w:vAlign w:val="center"/>
          </w:tcPr>
          <w:p w:rsidR="003A2CBC" w:rsidRDefault="003A2CBC" w:rsidP="003A2CBC"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eastAsia="楷体_GB2312"/>
                <w:kern w:val="0"/>
                <w:szCs w:val="21"/>
              </w:rPr>
            </w:pPr>
          </w:p>
        </w:tc>
      </w:tr>
    </w:tbl>
    <w:p w:rsidR="005C784C" w:rsidRDefault="00F83ECE" w:rsidP="00A12A3D">
      <w:pPr>
        <w:widowControl/>
        <w:tabs>
          <w:tab w:val="left" w:pos="450"/>
        </w:tabs>
        <w:adjustRightInd w:val="0"/>
        <w:snapToGrid w:val="0"/>
        <w:spacing w:afterLines="50"/>
        <w:rPr>
          <w:rFonts w:eastAsia="楷体_GB2312"/>
          <w:b/>
          <w:kern w:val="0"/>
          <w:szCs w:val="21"/>
        </w:rPr>
      </w:pPr>
      <w:r>
        <w:rPr>
          <w:rFonts w:eastAsia="楷体_GB2312"/>
          <w:b/>
          <w:kern w:val="0"/>
          <w:szCs w:val="21"/>
        </w:rPr>
        <w:t xml:space="preserve">   </w:t>
      </w:r>
    </w:p>
    <w:p w:rsidR="005C784C" w:rsidRDefault="00F83ECE" w:rsidP="00D510AE">
      <w:pPr>
        <w:widowControl/>
        <w:tabs>
          <w:tab w:val="left" w:pos="450"/>
        </w:tabs>
        <w:adjustRightInd w:val="0"/>
        <w:snapToGrid w:val="0"/>
        <w:spacing w:afterLines="50"/>
      </w:pPr>
      <w:r>
        <w:rPr>
          <w:rFonts w:eastAsia="楷体_GB2312"/>
          <w:b/>
          <w:kern w:val="0"/>
          <w:szCs w:val="21"/>
        </w:rPr>
        <w:t xml:space="preserve">   </w:t>
      </w:r>
    </w:p>
    <w:sectPr w:rsidR="005C784C" w:rsidSect="00F92429">
      <w:pgSz w:w="11906" w:h="16838"/>
      <w:pgMar w:top="873" w:right="1247" w:bottom="873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36" w:rsidRDefault="00273436" w:rsidP="003A2CBC">
      <w:r>
        <w:separator/>
      </w:r>
    </w:p>
  </w:endnote>
  <w:endnote w:type="continuationSeparator" w:id="0">
    <w:p w:rsidR="00273436" w:rsidRDefault="00273436" w:rsidP="003A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36" w:rsidRDefault="00273436" w:rsidP="003A2CBC">
      <w:r>
        <w:separator/>
      </w:r>
    </w:p>
  </w:footnote>
  <w:footnote w:type="continuationSeparator" w:id="0">
    <w:p w:rsidR="00273436" w:rsidRDefault="00273436" w:rsidP="003A2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EB8"/>
    <w:rsid w:val="00042EC1"/>
    <w:rsid w:val="00063D03"/>
    <w:rsid w:val="000943B4"/>
    <w:rsid w:val="000E3A69"/>
    <w:rsid w:val="000F15FC"/>
    <w:rsid w:val="000F5E98"/>
    <w:rsid w:val="00116C06"/>
    <w:rsid w:val="00143A62"/>
    <w:rsid w:val="00155E3F"/>
    <w:rsid w:val="00165BC6"/>
    <w:rsid w:val="00166C46"/>
    <w:rsid w:val="00182EDD"/>
    <w:rsid w:val="00211A15"/>
    <w:rsid w:val="002144A9"/>
    <w:rsid w:val="00216C03"/>
    <w:rsid w:val="0023145C"/>
    <w:rsid w:val="00254076"/>
    <w:rsid w:val="002725DF"/>
    <w:rsid w:val="00273436"/>
    <w:rsid w:val="00275D73"/>
    <w:rsid w:val="00287451"/>
    <w:rsid w:val="002B3166"/>
    <w:rsid w:val="002E2865"/>
    <w:rsid w:val="003222D9"/>
    <w:rsid w:val="0032434D"/>
    <w:rsid w:val="003453F9"/>
    <w:rsid w:val="00373983"/>
    <w:rsid w:val="003A2CBC"/>
    <w:rsid w:val="003B4D77"/>
    <w:rsid w:val="003D1320"/>
    <w:rsid w:val="003D7BA9"/>
    <w:rsid w:val="003F0F60"/>
    <w:rsid w:val="0041056C"/>
    <w:rsid w:val="00415E18"/>
    <w:rsid w:val="00450010"/>
    <w:rsid w:val="0047377C"/>
    <w:rsid w:val="00480296"/>
    <w:rsid w:val="004E7D82"/>
    <w:rsid w:val="00511210"/>
    <w:rsid w:val="00552FED"/>
    <w:rsid w:val="00560B15"/>
    <w:rsid w:val="00565956"/>
    <w:rsid w:val="005955FF"/>
    <w:rsid w:val="00597DA0"/>
    <w:rsid w:val="005B1DEE"/>
    <w:rsid w:val="005C4CE2"/>
    <w:rsid w:val="005C784C"/>
    <w:rsid w:val="005E4469"/>
    <w:rsid w:val="00613161"/>
    <w:rsid w:val="00660FC4"/>
    <w:rsid w:val="006843FD"/>
    <w:rsid w:val="00686B4D"/>
    <w:rsid w:val="00694F0D"/>
    <w:rsid w:val="006A72C5"/>
    <w:rsid w:val="006D59A7"/>
    <w:rsid w:val="006E2BF2"/>
    <w:rsid w:val="00712C0E"/>
    <w:rsid w:val="00785383"/>
    <w:rsid w:val="0079389F"/>
    <w:rsid w:val="007F546B"/>
    <w:rsid w:val="007F5DB3"/>
    <w:rsid w:val="007F7332"/>
    <w:rsid w:val="00820941"/>
    <w:rsid w:val="00842C26"/>
    <w:rsid w:val="00843746"/>
    <w:rsid w:val="00862E1B"/>
    <w:rsid w:val="00864705"/>
    <w:rsid w:val="008A2D72"/>
    <w:rsid w:val="008A6EF2"/>
    <w:rsid w:val="008B59F4"/>
    <w:rsid w:val="00910A69"/>
    <w:rsid w:val="0097786F"/>
    <w:rsid w:val="009C5948"/>
    <w:rsid w:val="00A12A3D"/>
    <w:rsid w:val="00A13D01"/>
    <w:rsid w:val="00A45C68"/>
    <w:rsid w:val="00A77003"/>
    <w:rsid w:val="00A905AB"/>
    <w:rsid w:val="00B73BD0"/>
    <w:rsid w:val="00B834BF"/>
    <w:rsid w:val="00B922C1"/>
    <w:rsid w:val="00BA595F"/>
    <w:rsid w:val="00BA7075"/>
    <w:rsid w:val="00BB21AD"/>
    <w:rsid w:val="00C27A51"/>
    <w:rsid w:val="00CE56E7"/>
    <w:rsid w:val="00D510AE"/>
    <w:rsid w:val="00DB794B"/>
    <w:rsid w:val="00DE380D"/>
    <w:rsid w:val="00DF59C1"/>
    <w:rsid w:val="00E0136E"/>
    <w:rsid w:val="00E0796F"/>
    <w:rsid w:val="00E141F5"/>
    <w:rsid w:val="00E45130"/>
    <w:rsid w:val="00E564D3"/>
    <w:rsid w:val="00E62932"/>
    <w:rsid w:val="00E6478B"/>
    <w:rsid w:val="00E7633B"/>
    <w:rsid w:val="00E76933"/>
    <w:rsid w:val="00EA779B"/>
    <w:rsid w:val="00F032EE"/>
    <w:rsid w:val="00F04ADF"/>
    <w:rsid w:val="00F57E97"/>
    <w:rsid w:val="00F83ECE"/>
    <w:rsid w:val="00F92429"/>
    <w:rsid w:val="00FA462C"/>
    <w:rsid w:val="00FB129E"/>
    <w:rsid w:val="00FB5815"/>
    <w:rsid w:val="00FB723B"/>
    <w:rsid w:val="00FB7EB8"/>
    <w:rsid w:val="047F449E"/>
    <w:rsid w:val="1B26523B"/>
    <w:rsid w:val="2A686D19"/>
    <w:rsid w:val="36AE39F9"/>
    <w:rsid w:val="56A615B9"/>
    <w:rsid w:val="583B13BE"/>
    <w:rsid w:val="69EC333F"/>
    <w:rsid w:val="6A857BED"/>
    <w:rsid w:val="6AAE2FC6"/>
    <w:rsid w:val="6B7B685A"/>
    <w:rsid w:val="7C68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92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924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F924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qFormat/>
    <w:rsid w:val="00F92429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Char0">
    <w:name w:val="页眉 Char"/>
    <w:basedOn w:val="a0"/>
    <w:link w:val="a4"/>
    <w:qFormat/>
    <w:rsid w:val="00F9242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2429"/>
    <w:rPr>
      <w:kern w:val="2"/>
      <w:sz w:val="18"/>
      <w:szCs w:val="18"/>
    </w:rPr>
  </w:style>
  <w:style w:type="character" w:styleId="a7">
    <w:name w:val="annotation reference"/>
    <w:basedOn w:val="a0"/>
    <w:rsid w:val="003A2CBC"/>
    <w:rPr>
      <w:sz w:val="21"/>
      <w:szCs w:val="21"/>
    </w:rPr>
  </w:style>
  <w:style w:type="paragraph" w:styleId="a8">
    <w:name w:val="annotation text"/>
    <w:basedOn w:val="a"/>
    <w:link w:val="Char2"/>
    <w:rsid w:val="003A2CBC"/>
    <w:pPr>
      <w:jc w:val="left"/>
    </w:pPr>
  </w:style>
  <w:style w:type="character" w:customStyle="1" w:styleId="Char2">
    <w:name w:val="批注文字 Char"/>
    <w:basedOn w:val="a0"/>
    <w:link w:val="a8"/>
    <w:rsid w:val="003A2CBC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3A2CBC"/>
    <w:rPr>
      <w:b/>
      <w:bCs/>
    </w:rPr>
  </w:style>
  <w:style w:type="character" w:customStyle="1" w:styleId="Char3">
    <w:name w:val="批注主题 Char"/>
    <w:basedOn w:val="Char2"/>
    <w:link w:val="a9"/>
    <w:rsid w:val="003A2CBC"/>
    <w:rPr>
      <w:b/>
      <w:bCs/>
      <w:kern w:val="2"/>
      <w:sz w:val="21"/>
      <w:szCs w:val="24"/>
    </w:rPr>
  </w:style>
  <w:style w:type="paragraph" w:styleId="aa">
    <w:name w:val="Balloon Text"/>
    <w:basedOn w:val="a"/>
    <w:link w:val="Char4"/>
    <w:rsid w:val="003A2CBC"/>
    <w:rPr>
      <w:sz w:val="18"/>
      <w:szCs w:val="18"/>
    </w:rPr>
  </w:style>
  <w:style w:type="character" w:customStyle="1" w:styleId="Char4">
    <w:name w:val="批注框文本 Char"/>
    <w:basedOn w:val="a0"/>
    <w:link w:val="aa"/>
    <w:rsid w:val="003A2C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82</Characters>
  <Application>Microsoft Office Word</Application>
  <DocSecurity>0</DocSecurity>
  <Lines>1</Lines>
  <Paragraphs>1</Paragraphs>
  <ScaleCrop>false</ScaleCrop>
  <Company>gzpi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鲁绪江</dc:creator>
  <cp:lastModifiedBy>swxcb</cp:lastModifiedBy>
  <cp:revision>16</cp:revision>
  <cp:lastPrinted>2016-12-02T02:39:00Z</cp:lastPrinted>
  <dcterms:created xsi:type="dcterms:W3CDTF">2017-05-02T09:29:00Z</dcterms:created>
  <dcterms:modified xsi:type="dcterms:W3CDTF">2020-08-19T01:18:00Z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