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94" w:rsidRDefault="00E24A94">
      <w:pPr>
        <w:widowControl/>
        <w:shd w:val="clear" w:color="auto" w:fill="FFFFFF"/>
        <w:spacing w:before="100" w:beforeAutospacing="1" w:after="100" w:afterAutospacing="1" w:line="360" w:lineRule="exact"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：</w:t>
      </w:r>
    </w:p>
    <w:p w:rsidR="00E24A94" w:rsidRPr="006819EA" w:rsidRDefault="00E24A94">
      <w:pPr>
        <w:widowControl/>
        <w:shd w:val="clear" w:color="auto" w:fill="FFFFFF"/>
        <w:spacing w:before="100" w:beforeAutospacing="1" w:after="100" w:afterAutospacing="1" w:line="360" w:lineRule="exact"/>
        <w:jc w:val="center"/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</w:pPr>
      <w:r w:rsidRPr="006819EA">
        <w:rPr>
          <w:rFonts w:ascii="黑体" w:eastAsia="黑体" w:hAnsi="华文中宋" w:cs="宋体"/>
          <w:b/>
          <w:color w:val="000000"/>
          <w:kern w:val="0"/>
          <w:sz w:val="36"/>
          <w:szCs w:val="36"/>
        </w:rPr>
        <w:t>2020</w:t>
      </w:r>
      <w:r w:rsidRPr="006819EA">
        <w:rPr>
          <w:rFonts w:ascii="黑体" w:eastAsia="黑体" w:hAnsi="华文中宋" w:cs="宋体" w:hint="eastAsia"/>
          <w:b/>
          <w:color w:val="000000"/>
          <w:kern w:val="0"/>
          <w:sz w:val="36"/>
          <w:szCs w:val="36"/>
        </w:rPr>
        <w:t>年枣庄市市中区事业单位公开招聘工作人员（综合类）资格审查证件材料及排序表</w:t>
      </w:r>
    </w:p>
    <w:tbl>
      <w:tblPr>
        <w:tblW w:w="9360" w:type="dxa"/>
        <w:tblInd w:w="-46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66"/>
        <w:gridCol w:w="4994"/>
        <w:gridCol w:w="3600"/>
      </w:tblGrid>
      <w:tr w:rsidR="00E24A94" w:rsidRPr="00C95BF5">
        <w:trPr>
          <w:trHeight w:val="663"/>
        </w:trPr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排列序号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证书、材料内容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证书、材料要求</w:t>
            </w:r>
          </w:p>
        </w:tc>
      </w:tr>
      <w:tr w:rsidR="00E24A94" w:rsidRPr="00C95BF5">
        <w:trPr>
          <w:trHeight w:val="391"/>
        </w:trPr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年枣庄市市中区事业单位公开招聘工作人员（综合类）报名登记表》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E24A94" w:rsidRPr="00C95BF5">
        <w:trPr>
          <w:trHeight w:val="694"/>
        </w:trPr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《应聘事业单位工作人员诚信承诺书》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份，复印件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份（本人签名）</w:t>
            </w:r>
          </w:p>
        </w:tc>
      </w:tr>
      <w:tr w:rsidR="00E24A94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笔试《准考证》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E24A94" w:rsidRPr="00C95BF5">
        <w:trPr>
          <w:trHeight w:val="575"/>
        </w:trPr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二代身份证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份（复印正反面）</w:t>
            </w:r>
          </w:p>
        </w:tc>
      </w:tr>
      <w:tr w:rsidR="00E24A94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学历证书（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届毕业生见应聘须知）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E24A94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学位证书（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届毕业生见应聘须知）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E24A94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报到证（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全日制普通高等院校毕业生提供）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E24A94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《高校毕业生就业推荐表》（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届全日制普通高校毕业生提供）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E24A94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在职人员、定向委培毕业生应聘的，提交有用人权限部门或单位出具的《同意报考证明信》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E24A94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服务基层项目人员，还需提供相关服务基层项目主管部门的同意报考证明材料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E24A94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村（社区）党组织书记应聘的，需提交所属镇街推荐信函，还需提供所属乡镇出具的经历等证明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E24A94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退役大学生士兵须提交入伍通知书、退伍证、户口簿及其参军入伍县级征兵办公室（区人民武装部军事科）出具的参军入伍证明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E24A94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香港和澳门居民中的中国公民应聘的，还需提供《港澳居民来往内地通行证》；台湾学生应聘的，还需提供《台湾居民来往大陆通行证》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原件、复印件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份</w:t>
            </w:r>
          </w:p>
        </w:tc>
      </w:tr>
      <w:tr w:rsidR="00E24A94" w:rsidRPr="00C95BF5">
        <w:tc>
          <w:tcPr>
            <w:tcW w:w="766" w:type="dxa"/>
            <w:tcBorders>
              <w:top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99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一寸正面免冠照片</w:t>
            </w:r>
            <w:r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张</w:t>
            </w:r>
          </w:p>
        </w:tc>
        <w:tc>
          <w:tcPr>
            <w:tcW w:w="36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4A94" w:rsidRDefault="00E24A94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与网上报名上传照片同底版；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反面注明报考岗位、姓名</w:t>
            </w:r>
          </w:p>
        </w:tc>
      </w:tr>
    </w:tbl>
    <w:p w:rsidR="00E24A94" w:rsidRDefault="00E24A94">
      <w:pPr>
        <w:widowControl/>
        <w:shd w:val="clear" w:color="auto" w:fill="FFFFFF"/>
        <w:spacing w:before="100" w:beforeAutospacing="1" w:after="100" w:afterAutospacing="1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注：请根据上述要求准备材料并排序。</w:t>
      </w:r>
    </w:p>
    <w:sectPr w:rsidR="00E24A94" w:rsidSect="001379C4">
      <w:pgSz w:w="11906" w:h="16838"/>
      <w:pgMar w:top="567" w:right="1797" w:bottom="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Dotum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6680FC3"/>
    <w:rsid w:val="00043729"/>
    <w:rsid w:val="00101904"/>
    <w:rsid w:val="001379C4"/>
    <w:rsid w:val="00166AF6"/>
    <w:rsid w:val="001775B1"/>
    <w:rsid w:val="002A7475"/>
    <w:rsid w:val="003565AA"/>
    <w:rsid w:val="0037492E"/>
    <w:rsid w:val="0038422C"/>
    <w:rsid w:val="0047187F"/>
    <w:rsid w:val="005378E3"/>
    <w:rsid w:val="006819EA"/>
    <w:rsid w:val="00775ABF"/>
    <w:rsid w:val="007D5616"/>
    <w:rsid w:val="008212B9"/>
    <w:rsid w:val="008A3DBA"/>
    <w:rsid w:val="008C2C2A"/>
    <w:rsid w:val="00934C32"/>
    <w:rsid w:val="0096052A"/>
    <w:rsid w:val="009C4343"/>
    <w:rsid w:val="009D07D2"/>
    <w:rsid w:val="009D57E0"/>
    <w:rsid w:val="00A135B1"/>
    <w:rsid w:val="00AC3087"/>
    <w:rsid w:val="00B768E4"/>
    <w:rsid w:val="00C95BF5"/>
    <w:rsid w:val="00CE4053"/>
    <w:rsid w:val="00D74D05"/>
    <w:rsid w:val="00E24A94"/>
    <w:rsid w:val="00E931B2"/>
    <w:rsid w:val="00E945B4"/>
    <w:rsid w:val="00F00BD6"/>
    <w:rsid w:val="00F1759B"/>
    <w:rsid w:val="01DC0543"/>
    <w:rsid w:val="08B04144"/>
    <w:rsid w:val="0ACB7AC8"/>
    <w:rsid w:val="0B79738E"/>
    <w:rsid w:val="1941456F"/>
    <w:rsid w:val="1C0C5F74"/>
    <w:rsid w:val="215D13C6"/>
    <w:rsid w:val="26680FC3"/>
    <w:rsid w:val="28026EE2"/>
    <w:rsid w:val="297807F2"/>
    <w:rsid w:val="2E3778D0"/>
    <w:rsid w:val="32381669"/>
    <w:rsid w:val="35A3417A"/>
    <w:rsid w:val="393A0FE3"/>
    <w:rsid w:val="440D2257"/>
    <w:rsid w:val="45F42BAC"/>
    <w:rsid w:val="4AB105FF"/>
    <w:rsid w:val="4C02107A"/>
    <w:rsid w:val="59A54FBE"/>
    <w:rsid w:val="5EB77342"/>
    <w:rsid w:val="63317035"/>
    <w:rsid w:val="762A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9C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37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379C4"/>
    <w:rPr>
      <w:rFonts w:eastAsia="宋体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37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79C4"/>
    <w:rPr>
      <w:rFonts w:eastAsia="宋体"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1379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104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21</cp:revision>
  <cp:lastPrinted>2020-08-17T00:33:00Z</cp:lastPrinted>
  <dcterms:created xsi:type="dcterms:W3CDTF">2017-01-11T09:18:00Z</dcterms:created>
  <dcterms:modified xsi:type="dcterms:W3CDTF">2020-08-18T02:30:00Z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