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年江西省特岗教师招聘考试中，同时具有递补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岗位和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岗位的资格，现本人选择递补入闱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岗位，放弃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岗位的递补资格。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承诺人（签名）：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F01"/>
    <w:rsid w:val="0009680C"/>
    <w:rsid w:val="002539C9"/>
    <w:rsid w:val="00262336"/>
    <w:rsid w:val="003F43D2"/>
    <w:rsid w:val="00477F01"/>
    <w:rsid w:val="005C6662"/>
    <w:rsid w:val="009650A1"/>
    <w:rsid w:val="00A814AD"/>
    <w:rsid w:val="00B0193E"/>
    <w:rsid w:val="00B52B80"/>
    <w:rsid w:val="00BD6E7E"/>
    <w:rsid w:val="00C84691"/>
    <w:rsid w:val="00DF21DA"/>
    <w:rsid w:val="152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2018-06-19T01:24:00Z</dcterms:created>
  <dc:creator>微软用户</dc:creator>
  <cp:lastModifiedBy>szc-xlm</cp:lastModifiedBy>
  <dcterms:modified xsi:type="dcterms:W3CDTF">2020-08-13T01:40:22Z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