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70" w:rsidRPr="005B44B3" w:rsidRDefault="009B5770" w:rsidP="009B5770">
      <w:pPr>
        <w:ind w:rightChars="-1" w:right="-2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bookmarkStart w:id="0" w:name="_GoBack"/>
      <w:bookmarkEnd w:id="0"/>
      <w:r w:rsidRPr="005B44B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附件1</w:t>
      </w:r>
    </w:p>
    <w:p w:rsidR="009B5770" w:rsidRPr="005B44B3" w:rsidRDefault="009B5770" w:rsidP="009B5770">
      <w:pPr>
        <w:ind w:rightChars="-1" w:right="-2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5B44B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山西医科大学20</w:t>
      </w:r>
      <w:r w:rsidRPr="005B44B3">
        <w:rPr>
          <w:rFonts w:ascii="方正小标宋简体" w:eastAsia="方正小标宋简体" w:hAnsi="宋体" w:cs="宋体"/>
          <w:bCs/>
          <w:kern w:val="0"/>
          <w:sz w:val="32"/>
          <w:szCs w:val="32"/>
        </w:rPr>
        <w:t>20</w:t>
      </w:r>
      <w:r w:rsidRPr="005B44B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年急需紧缺专业</w:t>
      </w:r>
      <w:r w:rsidRPr="005B44B3">
        <w:rPr>
          <w:rFonts w:ascii="方正小标宋简体" w:eastAsia="方正小标宋简体" w:hAnsi="宋体" w:cs="宋体"/>
          <w:bCs/>
          <w:kern w:val="0"/>
          <w:sz w:val="32"/>
          <w:szCs w:val="32"/>
        </w:rPr>
        <w:t>人才招聘</w:t>
      </w:r>
      <w:r w:rsidRPr="005B44B3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岗位表</w:t>
      </w:r>
    </w:p>
    <w:p w:rsidR="009B5770" w:rsidRPr="005B44B3" w:rsidRDefault="009B5770" w:rsidP="009B5770">
      <w:pPr>
        <w:widowControl/>
        <w:jc w:val="left"/>
        <w:rPr>
          <w:rFonts w:ascii="黑体" w:eastAsia="黑体"/>
          <w:sz w:val="32"/>
          <w:szCs w:val="32"/>
        </w:rPr>
      </w:pPr>
    </w:p>
    <w:tbl>
      <w:tblPr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736"/>
        <w:gridCol w:w="1155"/>
        <w:gridCol w:w="830"/>
        <w:gridCol w:w="3402"/>
        <w:gridCol w:w="1276"/>
        <w:gridCol w:w="1134"/>
        <w:gridCol w:w="2270"/>
        <w:gridCol w:w="1134"/>
        <w:gridCol w:w="1309"/>
      </w:tblGrid>
      <w:tr w:rsidR="009B5770" w:rsidRPr="005B44B3" w:rsidTr="000F3CC5">
        <w:trPr>
          <w:trHeight w:hRule="exact" w:val="1057"/>
          <w:tblHeader/>
          <w:jc w:val="center"/>
        </w:trPr>
        <w:tc>
          <w:tcPr>
            <w:tcW w:w="173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招聘单位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</w:t>
            </w:r>
          </w:p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83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</w:t>
            </w:r>
          </w:p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学历学位要求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227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其他要求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工作地点</w:t>
            </w:r>
          </w:p>
        </w:tc>
        <w:tc>
          <w:tcPr>
            <w:tcW w:w="1309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5B44B3"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9B5770" w:rsidRPr="005B44B3" w:rsidTr="000F3CC5">
        <w:trPr>
          <w:trHeight w:val="1078"/>
          <w:jc w:val="center"/>
        </w:trPr>
        <w:tc>
          <w:tcPr>
            <w:tcW w:w="173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山西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医科大学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专技岗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3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ind w:rightChars="10" w:right="2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30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临床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医学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（一级学科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、专硕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研究生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30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及以下</w:t>
            </w:r>
          </w:p>
        </w:tc>
        <w:tc>
          <w:tcPr>
            <w:tcW w:w="227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需为临床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医学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“5+3”一体化专业毕业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太原市/晋中市</w:t>
            </w:r>
          </w:p>
        </w:tc>
        <w:tc>
          <w:tcPr>
            <w:tcW w:w="1309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5770" w:rsidRPr="005B44B3" w:rsidTr="00956A02">
        <w:trPr>
          <w:trHeight w:val="2493"/>
          <w:jc w:val="center"/>
        </w:trPr>
        <w:tc>
          <w:tcPr>
            <w:tcW w:w="173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山西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医科大学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专技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岗2</w:t>
            </w:r>
          </w:p>
        </w:tc>
        <w:tc>
          <w:tcPr>
            <w:tcW w:w="83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ind w:rightChars="10" w:right="2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医学（学科门类）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研究生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30周岁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及以下</w:t>
            </w:r>
          </w:p>
        </w:tc>
        <w:tc>
          <w:tcPr>
            <w:tcW w:w="227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1.本科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和研究生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所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学专业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在毕业学校均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须为一级学科博士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授权专业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9B5770" w:rsidRPr="005B44B3" w:rsidRDefault="009B5770" w:rsidP="000F3C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获得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医学学士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和医学硕士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学位;</w:t>
            </w:r>
          </w:p>
          <w:p w:rsidR="009B5770" w:rsidRPr="005B44B3" w:rsidRDefault="009B5770" w:rsidP="000F3C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.中共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党员，且担任过学生干部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PMingLiU" w:hAnsi="宋体" w:cs="宋体"/>
                <w:kern w:val="0"/>
                <w:sz w:val="24"/>
                <w:lang w:eastAsia="zh-TW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太原市/晋中市</w:t>
            </w:r>
          </w:p>
        </w:tc>
        <w:tc>
          <w:tcPr>
            <w:tcW w:w="1309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专职辅导员，入职后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须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住校一年</w:t>
            </w:r>
          </w:p>
        </w:tc>
      </w:tr>
      <w:tr w:rsidR="009B5770" w:rsidRPr="005B44B3" w:rsidTr="000F3CC5">
        <w:trPr>
          <w:trHeight w:val="1461"/>
          <w:jc w:val="center"/>
        </w:trPr>
        <w:tc>
          <w:tcPr>
            <w:tcW w:w="173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山西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医科大学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专技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岗3</w:t>
            </w:r>
          </w:p>
        </w:tc>
        <w:tc>
          <w:tcPr>
            <w:tcW w:w="83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ind w:rightChars="10" w:right="2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研究生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30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及以下</w:t>
            </w:r>
          </w:p>
        </w:tc>
        <w:tc>
          <w:tcPr>
            <w:tcW w:w="2270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中共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党员，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能够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熟练掌握维汉双语听说读写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太原市/晋中市</w:t>
            </w:r>
          </w:p>
        </w:tc>
        <w:tc>
          <w:tcPr>
            <w:tcW w:w="1309" w:type="dxa"/>
            <w:shd w:val="clear" w:color="000000" w:fill="auto"/>
            <w:vAlign w:val="center"/>
          </w:tcPr>
          <w:p w:rsidR="009B5770" w:rsidRPr="005B44B3" w:rsidRDefault="009B5770" w:rsidP="000F3CC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专职辅导员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 w:rsidRPr="005B44B3">
              <w:rPr>
                <w:rFonts w:ascii="仿宋_GB2312" w:eastAsia="仿宋_GB2312" w:hAnsi="宋体" w:cs="宋体" w:hint="eastAsia"/>
                <w:kern w:val="0"/>
                <w:sz w:val="24"/>
              </w:rPr>
              <w:t>入职后须</w:t>
            </w:r>
            <w:r w:rsidRPr="005B44B3">
              <w:rPr>
                <w:rFonts w:ascii="仿宋_GB2312" w:eastAsia="仿宋_GB2312" w:hAnsi="宋体" w:cs="宋体"/>
                <w:kern w:val="0"/>
                <w:sz w:val="24"/>
              </w:rPr>
              <w:t>住校一年</w:t>
            </w:r>
          </w:p>
        </w:tc>
      </w:tr>
    </w:tbl>
    <w:p w:rsidR="006C0641" w:rsidRPr="009B5770" w:rsidRDefault="006C0641"/>
    <w:sectPr w:rsidR="006C0641" w:rsidRPr="009B5770" w:rsidSect="00956A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C3" w:rsidRDefault="00BE1BC3" w:rsidP="009B5770">
      <w:r>
        <w:separator/>
      </w:r>
    </w:p>
  </w:endnote>
  <w:endnote w:type="continuationSeparator" w:id="0">
    <w:p w:rsidR="00BE1BC3" w:rsidRDefault="00BE1BC3" w:rsidP="009B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C3" w:rsidRDefault="00BE1BC3" w:rsidP="009B5770">
      <w:r>
        <w:separator/>
      </w:r>
    </w:p>
  </w:footnote>
  <w:footnote w:type="continuationSeparator" w:id="0">
    <w:p w:rsidR="00BE1BC3" w:rsidRDefault="00BE1BC3" w:rsidP="009B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4E"/>
    <w:rsid w:val="006C0641"/>
    <w:rsid w:val="00812F4E"/>
    <w:rsid w:val="00956A02"/>
    <w:rsid w:val="009B5770"/>
    <w:rsid w:val="00BE1BC3"/>
    <w:rsid w:val="00CC635E"/>
    <w:rsid w:val="00D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A4710-8F4F-4527-BCD3-4A519E5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1</cp:lastModifiedBy>
  <cp:revision>2</cp:revision>
  <dcterms:created xsi:type="dcterms:W3CDTF">2020-08-14T08:33:00Z</dcterms:created>
  <dcterms:modified xsi:type="dcterms:W3CDTF">2020-08-14T08:33:00Z</dcterms:modified>
</cp:coreProperties>
</file>