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</w:pPr>
      <w:bookmarkStart w:id="0" w:name="RANGE!A1:G30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填写说明</w:t>
      </w:r>
    </w:p>
    <w:tbl>
      <w:tblPr>
        <w:tblStyle w:val="3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891"/>
        <w:gridCol w:w="953"/>
        <w:gridCol w:w="1109"/>
        <w:gridCol w:w="1410"/>
        <w:gridCol w:w="150"/>
        <w:gridCol w:w="1299"/>
        <w:gridCol w:w="1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tbl>
            <w:tblPr>
              <w:tblStyle w:val="3"/>
              <w:tblW w:w="943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  <w:jc w:val="center"/>
              </w:trPr>
              <w:tc>
                <w:tcPr>
                  <w:tcW w:w="9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1、请应聘人员务必仔细阅读招聘简章中专业需求，上传资料必须满足专业要求，经审核资料不满足专业要求的，视为报名无效。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2、该报名表采用电子化填写（不得手填），应聘报名表所填写信息必须与网站“在线报名”中填写信息一致，不一致的视为报名无效。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3、应聘人员不得填写或上传虚假材料，一经发现取消报名资格。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4、请完整填写应聘报名表及上传资料，除提示“可不填写”或“选填”项外，其他信息均为必填项。必填项填写不完整的均视为无效报名。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5、报名信息内容与上传的佐证材料须一致，不一致的视为无效报名。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6、报名信息一经上传不可更改，请各位应聘人员认真阅读招聘简章后准确填写。因应聘人员本人原因填写错误导致报名无效的，我公司不承担任何责任。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7、所上传图片资料建议采用JPG格式，并保证图片资料内容完整清晰，若因上传资料模糊不可准确辨识导致的报名无效，后果由应聘人员自行承担。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应聘报名表后应附资料如下：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（1）身份证扫描件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（2）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毕业证及学位证扫描件（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2021年应届生可不提供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）；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）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学信网-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教育部学历证书电子注册备案表(电子版)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2021年应届生可不提供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）；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）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2021年毕业生需上传在校证明原件扫描件，学信网的学籍查询证明(电子版)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2020年届生不用提供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）；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（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）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岗位招聘条件所要求的资质资格证书原件扫描件，如：中国民用航空电信人员执照、中国民用航空气象预报员执照、中国民用航空气象观测员执照、英语等级证书（岗位未要求提供的可不提供）；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  <w:t>（6）同等条件下优先所需的资质资格证书原件扫描件如：国家二级运动员证书，高、低压特种作业操作证，B2驾驶证、C驾驶证等；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将上述文件扫描件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以图片格式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按顺序粘贴至表后word文档中即可。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8、应聘报名表上传前，应将word文件转化成PDF格式后上传。上传文件大小限制在5M以内，以3M以内为最优，请应聘人员选择适当PDF压缩软件进行压缩。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9、转化成PDF文档后，请应聘人员将PDF文件名称改为“报考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eastAsia="zh-CN"/>
                    </w:rPr>
                    <w:t>岗位</w:t>
                  </w: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（姓名）”的形式，以便系统审核识别。</w:t>
                  </w:r>
                </w:p>
                <w:p>
                  <w:pPr>
                    <w:widowControl/>
                    <w:snapToGrid w:val="0"/>
                    <w:ind w:firstLine="562" w:firstLineChars="200"/>
                    <w:rPr>
                      <w:rFonts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</w:rPr>
                    <w:t>10、报名咨询电话：0471-3985007（周一至周五 上午9:00-12:00，下午14:30-17:30接受咨询）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ind w:firstLine="5060" w:firstLineChars="1800"/>
                    <w:jc w:val="both"/>
                    <w:textAlignment w:val="auto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both"/>
                    <w:textAlignment w:val="auto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ind w:firstLine="5060" w:firstLineChars="1800"/>
                    <w:jc w:val="both"/>
                    <w:textAlignment w:val="auto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ind w:firstLine="5060" w:firstLineChars="1800"/>
                    <w:jc w:val="both"/>
                    <w:textAlignment w:val="auto"/>
                    <w:rPr>
                      <w:rFonts w:hint="eastAsia" w:ascii="仿宋_GB2312" w:hAnsi="宋体" w:eastAsia="仿宋_GB2312" w:cs="宋体"/>
                      <w:b/>
                      <w:bCs/>
                      <w:kern w:val="0"/>
                      <w:sz w:val="28"/>
                      <w:szCs w:val="28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default" w:ascii="仿宋_GB2312" w:hAnsi="宋体" w:eastAsia="仿宋_GB2312" w:cs="宋体"/>
                      <w:b/>
                      <w:bCs/>
                      <w:kern w:val="0"/>
                      <w:sz w:val="32"/>
                      <w:szCs w:val="32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报名表</w:t>
            </w:r>
          </w:p>
          <w:p>
            <w:pPr>
              <w:widowControl/>
              <w:rPr>
                <w:rFonts w:hint="default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：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</w:t>
            </w:r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是否服从岗位调配：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是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否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民族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（电子版）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籍贯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驾驶证类别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身份证号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户口所在地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省市及邮编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现居住地址</w:t>
            </w:r>
          </w:p>
        </w:tc>
        <w:tc>
          <w:tcPr>
            <w:tcW w:w="7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联系电话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电子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邮箱</w:t>
            </w: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毕业年限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婚姻状况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未婚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净身高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状况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在校期间是否担任过班级或学生会干部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  否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全日制教育学历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（填选最高学历）</w:t>
            </w:r>
          </w:p>
        </w:tc>
        <w:tc>
          <w:tcPr>
            <w:tcW w:w="7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    硕士及以上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英语等级</w:t>
            </w:r>
          </w:p>
        </w:tc>
        <w:tc>
          <w:tcPr>
            <w:tcW w:w="74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CET4级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  CET6级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u w:val="none"/>
                <w:lang w:val="en-US" w:eastAsia="zh-CN"/>
              </w:rPr>
              <w:t xml:space="preserve">无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8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岗位要求的其他资格证书，如：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中国民用航空电信人员执照、中国民用航空气象预报员执照、中国民用航空气象观测员执照（没有可不填写）</w:t>
            </w:r>
          </w:p>
        </w:tc>
        <w:tc>
          <w:tcPr>
            <w:tcW w:w="5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38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同等条件下优先所需的资质资格证书如：国家二级运动员证书，高、低压特种作业操作证（没有可不填写）</w:t>
            </w:r>
          </w:p>
        </w:tc>
        <w:tc>
          <w:tcPr>
            <w:tcW w:w="5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9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教育经历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（自全日制大学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起止时间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学校名称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证明人       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2F2F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声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highlight w:val="none"/>
              </w:rPr>
              <w:t>本人同意公司对上述内容及提交材料的真实性进行调查，以作审核之用。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2、本人已阅读“填写说明”，并保证按相关规定填写信息及上传资料，因本人未按规定填写信息，或上传资料及填写信息错误造成无效报名的，后果由本人承担。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填表日期：   年    月   日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（电子输入即可）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XXXXX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</w:pPr>
    </w:p>
    <w:p>
      <w:pPr>
        <w:widowControl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</w:pPr>
    </w:p>
    <w:p>
      <w:pPr>
        <w:widowControl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报名资料附件：</w:t>
      </w:r>
    </w:p>
    <w:p>
      <w:pPr>
        <w:widowControl/>
        <w:snapToGrid w:val="0"/>
        <w:ind w:firstLine="562" w:firstLineChars="200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（1）身份证扫描件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；</w:t>
      </w:r>
    </w:p>
    <w:p>
      <w:pPr>
        <w:widowControl/>
        <w:snapToGrid w:val="0"/>
        <w:ind w:firstLine="562" w:firstLineChars="200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（2）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毕业证及学位证扫描件（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2021年应届生可不提供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）；</w:t>
      </w:r>
    </w:p>
    <w:p>
      <w:pPr>
        <w:widowControl/>
        <w:snapToGrid w:val="0"/>
        <w:ind w:firstLine="562" w:firstLineChars="200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学信网-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教育部学历证书电子注册备案表(电子版)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2021年应届生可不提供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）；</w:t>
      </w:r>
    </w:p>
    <w:p>
      <w:pPr>
        <w:widowControl/>
        <w:snapToGrid w:val="0"/>
        <w:ind w:firstLine="562" w:firstLineChars="200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2021年毕业生需上传在校证明原件扫描件，学信网的学籍查询证明(电子版)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2020年届生不用提供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）；</w:t>
      </w:r>
    </w:p>
    <w:p>
      <w:pPr>
        <w:widowControl/>
        <w:snapToGrid w:val="0"/>
        <w:ind w:firstLine="562" w:firstLineChars="200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岗位招聘条件所要求的资质资格证书原件扫描件，如：中国民用航空电信人员执照、中国民用航空气象预报员执照、中国民用航空气象观测员执照、英语等级证书（岗位未要求提供的可不提供）；</w:t>
      </w:r>
    </w:p>
    <w:p>
      <w:pPr>
        <w:widowControl/>
        <w:snapToGrid w:val="0"/>
        <w:ind w:firstLine="562" w:firstLineChars="200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（6）同等条件下优先所需的资质资格证书原件扫描件如：国家二级运动员证书，高、低压特种作业操作证、B2驾驶证、C</w:t>
      </w:r>
      <w:bookmarkStart w:id="1" w:name="_GoBack"/>
      <w:bookmarkEnd w:id="1"/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驾驶证等；</w:t>
      </w:r>
    </w:p>
    <w:p>
      <w:pPr>
        <w:widowControl/>
        <w:rPr>
          <w:rFonts w:hint="default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07C1C"/>
    <w:rsid w:val="071B008E"/>
    <w:rsid w:val="084F4CC4"/>
    <w:rsid w:val="0ED64AFF"/>
    <w:rsid w:val="10E90616"/>
    <w:rsid w:val="142D67B7"/>
    <w:rsid w:val="170F0668"/>
    <w:rsid w:val="1869433B"/>
    <w:rsid w:val="1A6F5565"/>
    <w:rsid w:val="1BB4346E"/>
    <w:rsid w:val="1DE60C82"/>
    <w:rsid w:val="246B4C91"/>
    <w:rsid w:val="2DE7707D"/>
    <w:rsid w:val="2FBA4F6A"/>
    <w:rsid w:val="3094747A"/>
    <w:rsid w:val="3D524647"/>
    <w:rsid w:val="3FFF78EF"/>
    <w:rsid w:val="40615565"/>
    <w:rsid w:val="44EA0FEE"/>
    <w:rsid w:val="4C560279"/>
    <w:rsid w:val="4D5B247E"/>
    <w:rsid w:val="4D8820DE"/>
    <w:rsid w:val="4DE35F4E"/>
    <w:rsid w:val="4EFB3783"/>
    <w:rsid w:val="536435C7"/>
    <w:rsid w:val="54F25108"/>
    <w:rsid w:val="551666FE"/>
    <w:rsid w:val="57BF11BA"/>
    <w:rsid w:val="59A31666"/>
    <w:rsid w:val="67EB1C77"/>
    <w:rsid w:val="70434557"/>
    <w:rsid w:val="70C90783"/>
    <w:rsid w:val="71EB719F"/>
    <w:rsid w:val="723D3B67"/>
    <w:rsid w:val="729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寡人名墨</cp:lastModifiedBy>
  <dcterms:modified xsi:type="dcterms:W3CDTF">2020-08-14T06:49:11Z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