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ascii="方正小标宋_GBK" w:hAnsi="方正小标宋_GBK" w:eastAsia="方正小标宋_GBK" w:cs="方正小标宋_GBK"/>
          <w:sz w:val="36"/>
          <w:szCs w:val="36"/>
        </w:rPr>
        <w:t>安稳镇公开招募基层公共管理服务人员报名表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right"/>
      </w:pPr>
      <w:r>
        <w:rPr>
          <w:rFonts w:ascii="仿宋" w:hAnsi="仿宋" w:eastAsia="仿宋" w:cs="仿宋"/>
          <w:sz w:val="24"/>
          <w:szCs w:val="24"/>
        </w:rPr>
        <w:t>填表日期</w:t>
      </w:r>
      <w:bookmarkStart w:id="0" w:name="_GoBack"/>
      <w:bookmarkEnd w:id="0"/>
      <w:r>
        <w:rPr>
          <w:rFonts w:ascii="仿宋" w:hAnsi="仿宋" w:eastAsia="仿宋" w:cs="仿宋"/>
          <w:sz w:val="24"/>
          <w:szCs w:val="24"/>
        </w:rPr>
        <w:t>：      年     月   日</w:t>
      </w:r>
    </w:p>
    <w:tbl>
      <w:tblPr>
        <w:tblW w:w="92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1"/>
        <w:gridCol w:w="2567"/>
        <w:gridCol w:w="1286"/>
        <w:gridCol w:w="1746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sz w:val="21"/>
                <w:szCs w:val="21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6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69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259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户口性质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69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常住地址</w:t>
            </w:r>
          </w:p>
        </w:tc>
        <w:tc>
          <w:tcPr>
            <w:tcW w:w="562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6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6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是否贫困大学生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FFFFFF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7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6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38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应届高校毕业生</w:t>
            </w:r>
          </w:p>
        </w:tc>
        <w:tc>
          <w:tcPr>
            <w:tcW w:w="370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离校两年内未就业高校毕业生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5" w:hRule="atLeast"/>
          <w:tblCellSpacing w:w="15" w:type="dxa"/>
        </w:trPr>
        <w:tc>
          <w:tcPr>
            <w:tcW w:w="9255" w:type="dxa"/>
            <w:gridSpan w:val="5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8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1.拥护中国共产党领导，热爱社会主义，遵纪守法，品行端正，爱岗敬业。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80" w:firstLine="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2.身体健康，能够胜任拟招聘岗位的工作；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3.符合岗位招聘的条件（无营业执照、个人征信良好、符合享受补贴要求）；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本人提供的资料真实有效，如因提供信息不准确所造成的后果由本人负责。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1080"/>
              <w:textAlignment w:val="top"/>
            </w:pPr>
            <w:r>
              <w:rPr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108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108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本人签字（手印）：</w:t>
            </w:r>
            <w:r>
              <w:rPr>
                <w:sz w:val="24"/>
                <w:szCs w:val="24"/>
              </w:rPr>
              <w:t>                     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备注：</w:t>
            </w:r>
            <w:r>
              <w:rPr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提供本人身份证、户口簿（户主页、本人页、人口增减页）复印件；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      2.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提供相应身份证明材料（毕业证、低保证、贫困证明等）。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D0623"/>
    <w:rsid w:val="1DB04BBF"/>
    <w:rsid w:val="710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2020-08-14T08:07:00Z</dcterms:created>
  <dc:creator>Administrator</dc:creator>
  <cp:lastModifiedBy>Administrator</cp:lastModifiedBy>
  <dcterms:modified xsi:type="dcterms:W3CDTF">2020-08-14T08:11:33Z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